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EC184A7" w14:textId="77777777" w:rsidR="00623F36" w:rsidRDefault="00000000">
      <w:pPr>
        <w:spacing w:line="360" w:lineRule="auto"/>
        <w:rPr>
          <w:sz w:val="24"/>
          <w:szCs w:val="24"/>
          <w:u w:val="single"/>
        </w:rPr>
      </w:pPr>
      <w:bookmarkStart w:id="0" w:name="_Hlk518931040"/>
      <w:bookmarkEnd w:id="0"/>
      <w:r>
        <w:rPr>
          <w:rFonts w:hint="eastAsia"/>
        </w:rPr>
        <w:t xml:space="preserve">                                   </w:t>
      </w:r>
    </w:p>
    <w:p w14:paraId="010AB484" w14:textId="77777777" w:rsidR="00623F36" w:rsidRDefault="00623F36">
      <w:pPr>
        <w:jc w:val="center"/>
        <w:rPr>
          <w:rFonts w:asciiTheme="minorEastAsia" w:hAnsiTheme="minorEastAsia"/>
          <w:sz w:val="32"/>
          <w:szCs w:val="32"/>
        </w:rPr>
      </w:pPr>
    </w:p>
    <w:p w14:paraId="12BBE820" w14:textId="77777777" w:rsidR="00623F36" w:rsidRDefault="00000000">
      <w:pPr>
        <w:spacing w:beforeLines="100" w:before="312"/>
        <w:jc w:val="center"/>
        <w:rPr>
          <w:rFonts w:asciiTheme="minorEastAsia" w:hAnsiTheme="minorEastAsia"/>
          <w:b/>
          <w:sz w:val="28"/>
          <w:szCs w:val="28"/>
        </w:rPr>
      </w:pPr>
      <w:r>
        <w:rPr>
          <w:noProof/>
          <w:color w:val="333333"/>
          <w:sz w:val="18"/>
          <w:szCs w:val="18"/>
        </w:rPr>
        <w:drawing>
          <wp:inline distT="0" distB="0" distL="0" distR="0" wp14:anchorId="52970936" wp14:editId="07493B1B">
            <wp:extent cx="4137660" cy="1143000"/>
            <wp:effectExtent l="0" t="0" r="0" b="0"/>
            <wp:docPr id="2" name="图片 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4137660" cy="1143000"/>
                    </a:xfrm>
                    <a:prstGeom prst="rect">
                      <a:avLst/>
                    </a:prstGeom>
                    <a:noFill/>
                    <a:ln>
                      <a:noFill/>
                    </a:ln>
                  </pic:spPr>
                </pic:pic>
              </a:graphicData>
            </a:graphic>
          </wp:inline>
        </w:drawing>
      </w:r>
    </w:p>
    <w:p w14:paraId="4DC4C1A2" w14:textId="77777777" w:rsidR="00623F36" w:rsidRDefault="00000000">
      <w:pPr>
        <w:spacing w:beforeLines="100" w:before="312"/>
        <w:jc w:val="center"/>
        <w:rPr>
          <w:rFonts w:asciiTheme="minorEastAsia" w:hAnsiTheme="minorEastAsia"/>
          <w:b/>
          <w:sz w:val="72"/>
          <w:szCs w:val="72"/>
        </w:rPr>
      </w:pPr>
      <w:r>
        <w:rPr>
          <w:rFonts w:asciiTheme="minorEastAsia" w:hAnsiTheme="minorEastAsia" w:hint="eastAsia"/>
          <w:b/>
          <w:sz w:val="72"/>
          <w:szCs w:val="72"/>
        </w:rPr>
        <w:t>实 验 报 告</w:t>
      </w:r>
    </w:p>
    <w:p w14:paraId="10453710" w14:textId="77777777" w:rsidR="00623F36" w:rsidRDefault="00623F36">
      <w:pPr>
        <w:jc w:val="left"/>
        <w:rPr>
          <w:rFonts w:asciiTheme="minorEastAsia" w:hAnsiTheme="minorEastAsia"/>
          <w:sz w:val="28"/>
          <w:szCs w:val="28"/>
        </w:rPr>
      </w:pPr>
    </w:p>
    <w:p w14:paraId="4A5E1C75" w14:textId="77777777" w:rsidR="00623F36" w:rsidRDefault="00623F36">
      <w:pPr>
        <w:jc w:val="left"/>
        <w:rPr>
          <w:rFonts w:asciiTheme="minorEastAsia" w:hAnsiTheme="minorEastAsia"/>
          <w:sz w:val="28"/>
          <w:szCs w:val="28"/>
        </w:rPr>
      </w:pPr>
    </w:p>
    <w:p w14:paraId="17767E76" w14:textId="77777777" w:rsidR="00623F36" w:rsidRDefault="00000000">
      <w:pPr>
        <w:spacing w:beforeLines="50" w:before="156" w:line="360" w:lineRule="auto"/>
        <w:ind w:firstLineChars="400" w:firstLine="1285"/>
        <w:jc w:val="left"/>
        <w:rPr>
          <w:rFonts w:asciiTheme="minorEastAsia" w:hAnsiTheme="minorEastAsia"/>
          <w:b/>
          <w:sz w:val="32"/>
          <w:szCs w:val="32"/>
          <w:u w:val="single"/>
        </w:rPr>
      </w:pPr>
      <w:r>
        <w:rPr>
          <w:rFonts w:asciiTheme="minorEastAsia" w:hAnsiTheme="minorEastAsia" w:hint="eastAsia"/>
          <w:b/>
          <w:sz w:val="32"/>
          <w:szCs w:val="32"/>
        </w:rPr>
        <w:t>课程名称：</w:t>
      </w:r>
      <w:r>
        <w:rPr>
          <w:rFonts w:asciiTheme="minorEastAsia" w:hAnsiTheme="minorEastAsia" w:hint="eastAsia"/>
          <w:b/>
          <w:sz w:val="32"/>
          <w:szCs w:val="32"/>
          <w:u w:val="single"/>
        </w:rPr>
        <w:t xml:space="preserve"> </w:t>
      </w:r>
      <w:r>
        <w:rPr>
          <w:rFonts w:asciiTheme="minorEastAsia" w:hAnsiTheme="minorEastAsia"/>
          <w:b/>
          <w:sz w:val="32"/>
          <w:szCs w:val="32"/>
          <w:u w:val="single"/>
        </w:rPr>
        <w:t xml:space="preserve">  </w:t>
      </w:r>
      <w:r>
        <w:rPr>
          <w:rFonts w:asciiTheme="minorEastAsia" w:hAnsiTheme="minorEastAsia" w:hint="eastAsia"/>
          <w:b/>
          <w:sz w:val="32"/>
          <w:szCs w:val="32"/>
          <w:u w:val="single"/>
        </w:rPr>
        <w:t xml:space="preserve">制造工程认知实践       </w:t>
      </w:r>
    </w:p>
    <w:p w14:paraId="37DE330F" w14:textId="77777777" w:rsidR="00623F36" w:rsidRDefault="00000000">
      <w:pPr>
        <w:spacing w:beforeLines="50" w:before="156" w:line="360" w:lineRule="auto"/>
        <w:ind w:firstLineChars="400" w:firstLine="1285"/>
        <w:jc w:val="left"/>
        <w:rPr>
          <w:rFonts w:asciiTheme="minorEastAsia" w:hAnsiTheme="minorEastAsia"/>
          <w:b/>
          <w:sz w:val="32"/>
          <w:szCs w:val="32"/>
          <w:u w:val="single"/>
        </w:rPr>
      </w:pPr>
      <w:r>
        <w:rPr>
          <w:rFonts w:asciiTheme="minorEastAsia" w:hAnsiTheme="minorEastAsia" w:hint="eastAsia"/>
          <w:b/>
          <w:sz w:val="32"/>
          <w:szCs w:val="32"/>
        </w:rPr>
        <w:t>课程编号：</w:t>
      </w:r>
      <w:r>
        <w:rPr>
          <w:rFonts w:asciiTheme="minorEastAsia" w:hAnsiTheme="minorEastAsia" w:hint="eastAsia"/>
          <w:b/>
          <w:sz w:val="32"/>
          <w:szCs w:val="32"/>
          <w:u w:val="single"/>
        </w:rPr>
        <w:t xml:space="preserve"> </w:t>
      </w:r>
      <w:r>
        <w:rPr>
          <w:rFonts w:asciiTheme="minorEastAsia" w:hAnsiTheme="minorEastAsia"/>
          <w:b/>
          <w:sz w:val="32"/>
          <w:szCs w:val="32"/>
          <w:u w:val="single"/>
        </w:rPr>
        <w:t xml:space="preserve">  </w:t>
      </w:r>
      <w:r>
        <w:rPr>
          <w:rFonts w:asciiTheme="minorEastAsia" w:hAnsiTheme="minorEastAsia" w:hint="eastAsia"/>
          <w:b/>
          <w:sz w:val="32"/>
          <w:szCs w:val="32"/>
          <w:u w:val="single"/>
        </w:rPr>
        <w:t xml:space="preserve">     </w:t>
      </w:r>
      <w:r>
        <w:rPr>
          <w:rFonts w:asciiTheme="minorEastAsia" w:hAnsiTheme="minorEastAsia"/>
          <w:b/>
          <w:sz w:val="32"/>
          <w:szCs w:val="32"/>
          <w:u w:val="single"/>
        </w:rPr>
        <w:t>ME103</w:t>
      </w:r>
      <w:r>
        <w:rPr>
          <w:rFonts w:asciiTheme="minorEastAsia" w:hAnsiTheme="minorEastAsia" w:hint="eastAsia"/>
          <w:b/>
          <w:sz w:val="32"/>
          <w:szCs w:val="32"/>
          <w:u w:val="single"/>
        </w:rPr>
        <w:t xml:space="preserve">              </w:t>
      </w:r>
    </w:p>
    <w:p w14:paraId="62599725" w14:textId="35E407C5" w:rsidR="00623F36" w:rsidRDefault="00000000" w:rsidP="004B0263">
      <w:pPr>
        <w:spacing w:line="480" w:lineRule="auto"/>
        <w:ind w:firstLineChars="400" w:firstLine="1285"/>
        <w:rPr>
          <w:rFonts w:asciiTheme="minorEastAsia" w:hAnsiTheme="minorEastAsia"/>
          <w:b/>
          <w:sz w:val="32"/>
          <w:szCs w:val="32"/>
          <w:u w:val="single"/>
        </w:rPr>
      </w:pPr>
      <w:r>
        <w:rPr>
          <w:rFonts w:asciiTheme="minorEastAsia" w:hAnsiTheme="minorEastAsia" w:hint="eastAsia"/>
          <w:b/>
          <w:sz w:val="32"/>
          <w:szCs w:val="32"/>
        </w:rPr>
        <w:t>实验题目：</w:t>
      </w:r>
      <w:r>
        <w:rPr>
          <w:rFonts w:asciiTheme="minorEastAsia" w:hAnsiTheme="minorEastAsia" w:hint="eastAsia"/>
          <w:b/>
          <w:sz w:val="32"/>
          <w:szCs w:val="32"/>
          <w:u w:val="single"/>
        </w:rPr>
        <w:t xml:space="preserve"> </w:t>
      </w:r>
      <w:r w:rsidR="00DB776A">
        <w:rPr>
          <w:rFonts w:asciiTheme="minorEastAsia" w:hAnsiTheme="minorEastAsia" w:hint="eastAsia"/>
          <w:b/>
          <w:sz w:val="32"/>
          <w:szCs w:val="32"/>
          <w:u w:val="single"/>
        </w:rPr>
        <w:t>金工实习</w:t>
      </w:r>
      <w:r w:rsidR="00DB776A">
        <w:rPr>
          <w:rFonts w:asciiTheme="minorEastAsia" w:hAnsiTheme="minorEastAsia"/>
          <w:b/>
          <w:sz w:val="32"/>
          <w:szCs w:val="32"/>
          <w:u w:val="single"/>
        </w:rPr>
        <w:t>—</w:t>
      </w:r>
      <w:r w:rsidR="00DB776A">
        <w:rPr>
          <w:rFonts w:asciiTheme="minorEastAsia" w:hAnsiTheme="minorEastAsia" w:hint="eastAsia"/>
          <w:b/>
          <w:sz w:val="32"/>
          <w:szCs w:val="32"/>
          <w:u w:val="single"/>
        </w:rPr>
        <w:t>PPCNC</w:t>
      </w:r>
      <w:r w:rsidR="00DB776A">
        <w:rPr>
          <w:rFonts w:asciiTheme="minorEastAsia" w:hAnsiTheme="minorEastAsia"/>
          <w:b/>
          <w:sz w:val="32"/>
          <w:szCs w:val="32"/>
          <w:u w:val="single"/>
        </w:rPr>
        <w:t xml:space="preserve"> </w:t>
      </w:r>
      <w:r w:rsidR="00DB776A">
        <w:rPr>
          <w:rFonts w:asciiTheme="minorEastAsia" w:hAnsiTheme="minorEastAsia" w:hint="eastAsia"/>
          <w:b/>
          <w:sz w:val="32"/>
          <w:szCs w:val="32"/>
          <w:u w:val="single"/>
        </w:rPr>
        <w:t>制作</w:t>
      </w:r>
      <w:r w:rsidR="004B0263">
        <w:rPr>
          <w:rFonts w:asciiTheme="minorEastAsia" w:hAnsiTheme="minorEastAsia" w:hint="eastAsia"/>
          <w:b/>
          <w:sz w:val="32"/>
          <w:szCs w:val="32"/>
          <w:u w:val="single"/>
        </w:rPr>
        <w:t>小风扇</w:t>
      </w:r>
      <w:r>
        <w:rPr>
          <w:rFonts w:asciiTheme="minorEastAsia" w:hAnsiTheme="minorEastAsia" w:hint="eastAsia"/>
          <w:b/>
          <w:sz w:val="32"/>
          <w:szCs w:val="32"/>
          <w:u w:val="single"/>
        </w:rPr>
        <w:t xml:space="preserve"> </w:t>
      </w:r>
    </w:p>
    <w:p w14:paraId="22085856" w14:textId="621BADA0" w:rsidR="00623F36" w:rsidRDefault="00000000">
      <w:pPr>
        <w:spacing w:beforeLines="50" w:before="156" w:line="360" w:lineRule="auto"/>
        <w:ind w:firstLineChars="400" w:firstLine="1285"/>
        <w:jc w:val="left"/>
        <w:rPr>
          <w:rFonts w:asciiTheme="minorEastAsia" w:hAnsiTheme="minorEastAsia"/>
          <w:b/>
          <w:sz w:val="32"/>
          <w:szCs w:val="32"/>
          <w:u w:val="single"/>
        </w:rPr>
      </w:pPr>
      <w:r>
        <w:rPr>
          <w:rFonts w:asciiTheme="minorEastAsia" w:hAnsiTheme="minorEastAsia" w:hint="eastAsia"/>
          <w:b/>
          <w:sz w:val="32"/>
          <w:szCs w:val="32"/>
        </w:rPr>
        <w:t>学    号：</w:t>
      </w:r>
      <w:r>
        <w:rPr>
          <w:rFonts w:asciiTheme="minorEastAsia" w:hAnsiTheme="minorEastAsia" w:hint="eastAsia"/>
          <w:b/>
          <w:sz w:val="32"/>
          <w:szCs w:val="32"/>
          <w:u w:val="single"/>
        </w:rPr>
        <w:t xml:space="preserve"> </w:t>
      </w:r>
      <w:r>
        <w:rPr>
          <w:rFonts w:asciiTheme="minorEastAsia" w:hAnsiTheme="minorEastAsia"/>
          <w:b/>
          <w:sz w:val="32"/>
          <w:szCs w:val="32"/>
          <w:u w:val="single"/>
        </w:rPr>
        <w:t xml:space="preserve">     </w:t>
      </w:r>
      <w:r>
        <w:rPr>
          <w:rFonts w:asciiTheme="minorEastAsia" w:hAnsiTheme="minorEastAsia" w:hint="eastAsia"/>
          <w:b/>
          <w:sz w:val="32"/>
          <w:szCs w:val="32"/>
          <w:u w:val="single"/>
        </w:rPr>
        <w:t xml:space="preserve">  </w:t>
      </w:r>
      <w:r>
        <w:rPr>
          <w:rFonts w:asciiTheme="minorEastAsia" w:hAnsiTheme="minorEastAsia"/>
          <w:b/>
          <w:sz w:val="32"/>
          <w:szCs w:val="32"/>
          <w:u w:val="single"/>
        </w:rPr>
        <w:t xml:space="preserve">  </w:t>
      </w:r>
      <w:r w:rsidR="00E848E9">
        <w:rPr>
          <w:rFonts w:asciiTheme="minorEastAsia" w:hAnsiTheme="minorEastAsia"/>
          <w:b/>
          <w:sz w:val="32"/>
          <w:szCs w:val="32"/>
          <w:u w:val="single"/>
        </w:rPr>
        <w:t>12012127</w:t>
      </w:r>
      <w:r>
        <w:rPr>
          <w:rFonts w:asciiTheme="minorEastAsia" w:hAnsiTheme="minorEastAsia"/>
          <w:b/>
          <w:sz w:val="32"/>
          <w:szCs w:val="32"/>
          <w:u w:val="single"/>
        </w:rPr>
        <w:t xml:space="preserve">  </w:t>
      </w:r>
      <w:r>
        <w:rPr>
          <w:rFonts w:asciiTheme="minorEastAsia" w:hAnsiTheme="minorEastAsia" w:hint="eastAsia"/>
          <w:b/>
          <w:sz w:val="32"/>
          <w:szCs w:val="32"/>
          <w:u w:val="single"/>
        </w:rPr>
        <w:t xml:space="preserve">         </w:t>
      </w:r>
    </w:p>
    <w:p w14:paraId="35319251" w14:textId="5528C519" w:rsidR="00623F36" w:rsidRDefault="00000000">
      <w:pPr>
        <w:spacing w:beforeLines="50" w:before="156" w:line="360" w:lineRule="auto"/>
        <w:ind w:firstLineChars="400" w:firstLine="1285"/>
        <w:jc w:val="left"/>
        <w:rPr>
          <w:rFonts w:asciiTheme="minorEastAsia" w:hAnsiTheme="minorEastAsia"/>
          <w:b/>
          <w:sz w:val="32"/>
          <w:szCs w:val="32"/>
        </w:rPr>
      </w:pPr>
      <w:r>
        <w:rPr>
          <w:rFonts w:asciiTheme="minorEastAsia" w:hAnsiTheme="minorEastAsia" w:hint="eastAsia"/>
          <w:b/>
          <w:sz w:val="32"/>
          <w:szCs w:val="32"/>
        </w:rPr>
        <w:t>姓    名：</w:t>
      </w:r>
      <w:r>
        <w:rPr>
          <w:rFonts w:asciiTheme="minorEastAsia" w:hAnsiTheme="minorEastAsia" w:hint="eastAsia"/>
          <w:b/>
          <w:sz w:val="32"/>
          <w:szCs w:val="32"/>
          <w:u w:val="single"/>
        </w:rPr>
        <w:t xml:space="preserve"> </w:t>
      </w:r>
      <w:r>
        <w:rPr>
          <w:rFonts w:asciiTheme="minorEastAsia" w:hAnsiTheme="minorEastAsia"/>
          <w:b/>
          <w:sz w:val="32"/>
          <w:szCs w:val="32"/>
          <w:u w:val="single"/>
        </w:rPr>
        <w:t xml:space="preserve">  </w:t>
      </w:r>
      <w:r>
        <w:rPr>
          <w:rFonts w:asciiTheme="minorEastAsia" w:hAnsiTheme="minorEastAsia" w:hint="eastAsia"/>
          <w:b/>
          <w:sz w:val="32"/>
          <w:szCs w:val="32"/>
          <w:u w:val="single"/>
        </w:rPr>
        <w:t xml:space="preserve"> </w:t>
      </w:r>
      <w:r>
        <w:rPr>
          <w:rFonts w:asciiTheme="minorEastAsia" w:hAnsiTheme="minorEastAsia"/>
          <w:b/>
          <w:sz w:val="32"/>
          <w:szCs w:val="32"/>
          <w:u w:val="single"/>
        </w:rPr>
        <w:t xml:space="preserve">     </w:t>
      </w:r>
      <w:r w:rsidR="00E848E9">
        <w:rPr>
          <w:rFonts w:asciiTheme="minorEastAsia" w:hAnsiTheme="minorEastAsia" w:hint="eastAsia"/>
          <w:b/>
          <w:sz w:val="32"/>
          <w:szCs w:val="32"/>
          <w:u w:val="single"/>
        </w:rPr>
        <w:t>邹佳驹</w:t>
      </w:r>
      <w:r>
        <w:rPr>
          <w:rFonts w:asciiTheme="minorEastAsia" w:hAnsiTheme="minorEastAsia"/>
          <w:b/>
          <w:sz w:val="32"/>
          <w:szCs w:val="32"/>
          <w:u w:val="single"/>
        </w:rPr>
        <w:t xml:space="preserve"> </w:t>
      </w:r>
      <w:r>
        <w:rPr>
          <w:rFonts w:asciiTheme="minorEastAsia" w:hAnsiTheme="minorEastAsia" w:hint="eastAsia"/>
          <w:b/>
          <w:sz w:val="32"/>
          <w:szCs w:val="32"/>
          <w:u w:val="single"/>
        </w:rPr>
        <w:t xml:space="preserve">             </w:t>
      </w:r>
    </w:p>
    <w:p w14:paraId="49C6F44F" w14:textId="7969EEC4" w:rsidR="00623F36" w:rsidRDefault="00000000">
      <w:pPr>
        <w:spacing w:beforeLines="50" w:before="156" w:line="360" w:lineRule="auto"/>
        <w:ind w:firstLineChars="400" w:firstLine="1285"/>
        <w:jc w:val="left"/>
        <w:rPr>
          <w:rFonts w:asciiTheme="minorEastAsia" w:hAnsiTheme="minorEastAsia"/>
          <w:b/>
          <w:sz w:val="32"/>
          <w:szCs w:val="32"/>
          <w:u w:val="single"/>
        </w:rPr>
      </w:pPr>
      <w:r>
        <w:rPr>
          <w:rFonts w:asciiTheme="minorEastAsia" w:hAnsiTheme="minorEastAsia" w:hint="eastAsia"/>
          <w:b/>
          <w:sz w:val="32"/>
          <w:szCs w:val="32"/>
        </w:rPr>
        <w:t>专    业：</w:t>
      </w:r>
      <w:r>
        <w:rPr>
          <w:rFonts w:asciiTheme="minorEastAsia" w:hAnsiTheme="minorEastAsia" w:hint="eastAsia"/>
          <w:b/>
          <w:sz w:val="32"/>
          <w:szCs w:val="32"/>
          <w:u w:val="single"/>
        </w:rPr>
        <w:t xml:space="preserve"> </w:t>
      </w:r>
      <w:r>
        <w:rPr>
          <w:rFonts w:asciiTheme="minorEastAsia" w:hAnsiTheme="minorEastAsia"/>
          <w:b/>
          <w:sz w:val="32"/>
          <w:szCs w:val="32"/>
          <w:u w:val="single"/>
        </w:rPr>
        <w:t xml:space="preserve">  </w:t>
      </w:r>
      <w:r>
        <w:rPr>
          <w:rFonts w:asciiTheme="minorEastAsia" w:hAnsiTheme="minorEastAsia" w:hint="eastAsia"/>
          <w:b/>
          <w:sz w:val="32"/>
          <w:szCs w:val="32"/>
          <w:u w:val="single"/>
        </w:rPr>
        <w:t xml:space="preserve"> </w:t>
      </w:r>
      <w:r>
        <w:rPr>
          <w:rFonts w:asciiTheme="minorEastAsia" w:hAnsiTheme="minorEastAsia"/>
          <w:b/>
          <w:sz w:val="32"/>
          <w:szCs w:val="32"/>
          <w:u w:val="single"/>
        </w:rPr>
        <w:t xml:space="preserve">    </w:t>
      </w:r>
      <w:r w:rsidR="00E848E9">
        <w:rPr>
          <w:rFonts w:asciiTheme="minorEastAsia" w:hAnsiTheme="minorEastAsia" w:hint="eastAsia"/>
          <w:b/>
          <w:sz w:val="32"/>
          <w:szCs w:val="32"/>
          <w:u w:val="single"/>
        </w:rPr>
        <w:t>航空航天工程</w:t>
      </w:r>
      <w:r>
        <w:rPr>
          <w:rFonts w:asciiTheme="minorEastAsia" w:hAnsiTheme="minorEastAsia"/>
          <w:b/>
          <w:sz w:val="32"/>
          <w:szCs w:val="32"/>
          <w:u w:val="single"/>
        </w:rPr>
        <w:t xml:space="preserve">     </w:t>
      </w:r>
      <w:r>
        <w:rPr>
          <w:rFonts w:asciiTheme="minorEastAsia" w:hAnsiTheme="minorEastAsia" w:hint="eastAsia"/>
          <w:b/>
          <w:sz w:val="32"/>
          <w:szCs w:val="32"/>
          <w:u w:val="single"/>
        </w:rPr>
        <w:t xml:space="preserve">    </w:t>
      </w:r>
    </w:p>
    <w:p w14:paraId="70974E17" w14:textId="77777777" w:rsidR="00623F36" w:rsidRDefault="00000000">
      <w:pPr>
        <w:spacing w:beforeLines="50" w:before="156" w:line="360" w:lineRule="auto"/>
        <w:ind w:firstLineChars="400" w:firstLine="1285"/>
        <w:jc w:val="left"/>
        <w:rPr>
          <w:rFonts w:asciiTheme="minorEastAsia" w:hAnsiTheme="minorEastAsia"/>
          <w:b/>
          <w:sz w:val="32"/>
          <w:szCs w:val="32"/>
        </w:rPr>
      </w:pPr>
      <w:r>
        <w:rPr>
          <w:rFonts w:asciiTheme="minorEastAsia" w:hAnsiTheme="minorEastAsia" w:hint="eastAsia"/>
          <w:b/>
          <w:sz w:val="32"/>
          <w:szCs w:val="32"/>
        </w:rPr>
        <w:t>指导教师：</w:t>
      </w:r>
      <w:r>
        <w:rPr>
          <w:rFonts w:asciiTheme="minorEastAsia" w:hAnsiTheme="minorEastAsia" w:hint="eastAsia"/>
          <w:b/>
          <w:sz w:val="32"/>
          <w:szCs w:val="32"/>
          <w:u w:val="single"/>
        </w:rPr>
        <w:t xml:space="preserve">  </w:t>
      </w:r>
      <w:proofErr w:type="gramStart"/>
      <w:r>
        <w:rPr>
          <w:rFonts w:asciiTheme="minorEastAsia" w:hAnsiTheme="minorEastAsia" w:hint="eastAsia"/>
          <w:b/>
          <w:sz w:val="32"/>
          <w:szCs w:val="32"/>
          <w:u w:val="single"/>
        </w:rPr>
        <w:t>路冬</w:t>
      </w:r>
      <w:proofErr w:type="gramEnd"/>
      <w:r>
        <w:rPr>
          <w:rFonts w:asciiTheme="minorEastAsia" w:hAnsiTheme="minorEastAsia" w:hint="eastAsia"/>
          <w:b/>
          <w:sz w:val="32"/>
          <w:szCs w:val="32"/>
          <w:u w:val="single"/>
        </w:rPr>
        <w:t xml:space="preserve">  曾千里  </w:t>
      </w:r>
      <w:proofErr w:type="gramStart"/>
      <w:r>
        <w:rPr>
          <w:rFonts w:asciiTheme="minorEastAsia" w:hAnsiTheme="minorEastAsia" w:hint="eastAsia"/>
          <w:b/>
          <w:sz w:val="32"/>
          <w:szCs w:val="32"/>
          <w:u w:val="single"/>
        </w:rPr>
        <w:t>黄渊建</w:t>
      </w:r>
      <w:proofErr w:type="gramEnd"/>
      <w:r>
        <w:rPr>
          <w:rFonts w:asciiTheme="minorEastAsia" w:hAnsiTheme="minorEastAsia" w:hint="eastAsia"/>
          <w:b/>
          <w:sz w:val="32"/>
          <w:szCs w:val="32"/>
          <w:u w:val="single"/>
        </w:rPr>
        <w:t xml:space="preserve">    </w:t>
      </w:r>
      <w:r>
        <w:rPr>
          <w:rFonts w:asciiTheme="minorEastAsia" w:hAnsiTheme="minorEastAsia"/>
          <w:b/>
          <w:sz w:val="32"/>
          <w:szCs w:val="32"/>
          <w:u w:val="single"/>
        </w:rPr>
        <w:t xml:space="preserve"> </w:t>
      </w:r>
    </w:p>
    <w:p w14:paraId="779BCEEC" w14:textId="77777777" w:rsidR="00623F36" w:rsidRDefault="00000000">
      <w:pPr>
        <w:ind w:firstLineChars="400" w:firstLine="1285"/>
        <w:jc w:val="left"/>
        <w:rPr>
          <w:rFonts w:asciiTheme="minorEastAsia" w:hAnsiTheme="minorEastAsia"/>
          <w:sz w:val="30"/>
          <w:szCs w:val="30"/>
        </w:rPr>
      </w:pPr>
      <w:r>
        <w:rPr>
          <w:rFonts w:asciiTheme="minorEastAsia" w:hAnsiTheme="minorEastAsia" w:hint="eastAsia"/>
          <w:b/>
          <w:sz w:val="32"/>
          <w:szCs w:val="32"/>
        </w:rPr>
        <w:t>实验成绩：</w:t>
      </w:r>
      <w:r>
        <w:rPr>
          <w:rFonts w:asciiTheme="minorEastAsia" w:hAnsiTheme="minorEastAsia" w:hint="eastAsia"/>
          <w:b/>
          <w:sz w:val="32"/>
          <w:szCs w:val="32"/>
          <w:u w:val="single"/>
        </w:rPr>
        <w:t xml:space="preserve">                          </w:t>
      </w:r>
    </w:p>
    <w:p w14:paraId="2F5E3CA1" w14:textId="37B1B0B9" w:rsidR="00623F36" w:rsidRDefault="00000000">
      <w:pPr>
        <w:ind w:firstLineChars="400" w:firstLine="1285"/>
        <w:rPr>
          <w:rFonts w:asciiTheme="minorEastAsia" w:hAnsiTheme="minorEastAsia"/>
          <w:b/>
          <w:sz w:val="32"/>
          <w:szCs w:val="32"/>
        </w:rPr>
      </w:pPr>
      <w:r>
        <w:rPr>
          <w:rFonts w:asciiTheme="minorEastAsia" w:hAnsiTheme="minorEastAsia" w:hint="eastAsia"/>
          <w:b/>
          <w:sz w:val="32"/>
          <w:szCs w:val="32"/>
        </w:rPr>
        <w:t xml:space="preserve">实验日期： </w:t>
      </w:r>
      <w:r>
        <w:rPr>
          <w:rFonts w:asciiTheme="minorEastAsia" w:hAnsiTheme="minorEastAsia"/>
          <w:b/>
          <w:sz w:val="32"/>
          <w:szCs w:val="32"/>
        </w:rPr>
        <w:t xml:space="preserve"> </w:t>
      </w:r>
      <w:r>
        <w:rPr>
          <w:rFonts w:asciiTheme="minorEastAsia" w:hAnsiTheme="minorEastAsia" w:hint="eastAsia"/>
          <w:b/>
          <w:sz w:val="32"/>
          <w:szCs w:val="32"/>
          <w:u w:val="single"/>
        </w:rPr>
        <w:t xml:space="preserve"> </w:t>
      </w:r>
      <w:r>
        <w:rPr>
          <w:rFonts w:asciiTheme="minorEastAsia" w:hAnsiTheme="minorEastAsia"/>
          <w:b/>
          <w:sz w:val="32"/>
          <w:szCs w:val="32"/>
          <w:u w:val="single"/>
        </w:rPr>
        <w:t>20</w:t>
      </w:r>
      <w:r>
        <w:rPr>
          <w:rFonts w:asciiTheme="minorEastAsia" w:hAnsiTheme="minorEastAsia" w:hint="eastAsia"/>
          <w:b/>
          <w:sz w:val="32"/>
          <w:szCs w:val="32"/>
          <w:u w:val="single"/>
        </w:rPr>
        <w:t>2</w:t>
      </w:r>
      <w:r w:rsidR="00E848E9">
        <w:rPr>
          <w:rFonts w:asciiTheme="minorEastAsia" w:hAnsiTheme="minorEastAsia"/>
          <w:b/>
          <w:sz w:val="32"/>
          <w:szCs w:val="32"/>
          <w:u w:val="single"/>
        </w:rPr>
        <w:t>3</w:t>
      </w:r>
      <w:r>
        <w:rPr>
          <w:rFonts w:asciiTheme="minorEastAsia" w:hAnsiTheme="minorEastAsia" w:hint="eastAsia"/>
          <w:b/>
          <w:sz w:val="32"/>
          <w:szCs w:val="32"/>
          <w:u w:val="single"/>
        </w:rPr>
        <w:t xml:space="preserve"> </w:t>
      </w:r>
      <w:r>
        <w:rPr>
          <w:rFonts w:asciiTheme="minorEastAsia" w:hAnsiTheme="minorEastAsia" w:hint="eastAsia"/>
          <w:b/>
          <w:sz w:val="32"/>
          <w:szCs w:val="32"/>
        </w:rPr>
        <w:t>年</w:t>
      </w:r>
      <w:r>
        <w:rPr>
          <w:rFonts w:asciiTheme="minorEastAsia" w:hAnsiTheme="minorEastAsia"/>
          <w:b/>
          <w:sz w:val="32"/>
          <w:szCs w:val="32"/>
          <w:u w:val="single"/>
        </w:rPr>
        <w:t xml:space="preserve"> </w:t>
      </w:r>
      <w:r w:rsidR="00903CB1">
        <w:rPr>
          <w:rFonts w:asciiTheme="minorEastAsia" w:hAnsiTheme="minorEastAsia"/>
          <w:b/>
          <w:sz w:val="32"/>
          <w:szCs w:val="32"/>
          <w:u w:val="single"/>
        </w:rPr>
        <w:t>10</w:t>
      </w:r>
      <w:r>
        <w:rPr>
          <w:rFonts w:asciiTheme="minorEastAsia" w:hAnsiTheme="minorEastAsia"/>
          <w:b/>
          <w:sz w:val="32"/>
          <w:szCs w:val="32"/>
          <w:u w:val="single"/>
        </w:rPr>
        <w:t xml:space="preserve"> </w:t>
      </w:r>
      <w:r>
        <w:rPr>
          <w:rFonts w:asciiTheme="minorEastAsia" w:hAnsiTheme="minorEastAsia" w:hint="eastAsia"/>
          <w:b/>
          <w:sz w:val="32"/>
          <w:szCs w:val="32"/>
        </w:rPr>
        <w:t>月</w:t>
      </w:r>
      <w:r>
        <w:rPr>
          <w:rFonts w:asciiTheme="minorEastAsia" w:hAnsiTheme="minorEastAsia" w:hint="eastAsia"/>
          <w:b/>
          <w:sz w:val="32"/>
          <w:szCs w:val="32"/>
          <w:u w:val="single"/>
        </w:rPr>
        <w:t xml:space="preserve"> </w:t>
      </w:r>
      <w:r w:rsidR="00903CB1">
        <w:rPr>
          <w:rFonts w:asciiTheme="minorEastAsia" w:hAnsiTheme="minorEastAsia"/>
          <w:b/>
          <w:sz w:val="32"/>
          <w:szCs w:val="32"/>
          <w:u w:val="single"/>
        </w:rPr>
        <w:t>10</w:t>
      </w:r>
      <w:r>
        <w:rPr>
          <w:rFonts w:asciiTheme="minorEastAsia" w:hAnsiTheme="minorEastAsia"/>
          <w:b/>
          <w:sz w:val="32"/>
          <w:szCs w:val="32"/>
          <w:u w:val="single"/>
        </w:rPr>
        <w:t xml:space="preserve"> </w:t>
      </w:r>
      <w:r>
        <w:rPr>
          <w:rFonts w:asciiTheme="minorEastAsia" w:hAnsiTheme="minorEastAsia" w:hint="eastAsia"/>
          <w:b/>
          <w:sz w:val="32"/>
          <w:szCs w:val="32"/>
        </w:rPr>
        <w:t>日</w:t>
      </w:r>
    </w:p>
    <w:p w14:paraId="4D48C0EF" w14:textId="77777777" w:rsidR="00623F36" w:rsidRDefault="00000000">
      <w:pPr>
        <w:widowControl/>
        <w:spacing w:line="480" w:lineRule="auto"/>
        <w:jc w:val="left"/>
        <w:rPr>
          <w:rFonts w:asciiTheme="minorEastAsia" w:hAnsiTheme="minorEastAsia"/>
          <w:sz w:val="32"/>
          <w:szCs w:val="32"/>
        </w:rPr>
      </w:pPr>
      <w:r>
        <w:rPr>
          <w:rFonts w:asciiTheme="minorEastAsia" w:hAnsiTheme="minorEastAsia"/>
          <w:sz w:val="32"/>
          <w:szCs w:val="32"/>
        </w:rPr>
        <w:br w:type="page"/>
      </w:r>
    </w:p>
    <w:p w14:paraId="6AA7DE21" w14:textId="45018589" w:rsidR="00B726CA" w:rsidRPr="00B726CA" w:rsidRDefault="00000000" w:rsidP="00B726CA">
      <w:pPr>
        <w:pStyle w:val="af2"/>
        <w:numPr>
          <w:ilvl w:val="0"/>
          <w:numId w:val="3"/>
        </w:numPr>
        <w:spacing w:line="480" w:lineRule="auto"/>
        <w:ind w:firstLineChars="0"/>
        <w:rPr>
          <w:rFonts w:asciiTheme="minorEastAsia" w:hAnsiTheme="minorEastAsia"/>
          <w:b/>
          <w:sz w:val="28"/>
          <w:szCs w:val="28"/>
        </w:rPr>
      </w:pPr>
      <w:r w:rsidRPr="00B726CA">
        <w:rPr>
          <w:rFonts w:asciiTheme="minorEastAsia" w:hAnsiTheme="minorEastAsia" w:hint="eastAsia"/>
          <w:b/>
          <w:sz w:val="28"/>
          <w:szCs w:val="28"/>
        </w:rPr>
        <w:lastRenderedPageBreak/>
        <w:t>实验名称：</w:t>
      </w:r>
    </w:p>
    <w:p w14:paraId="39AD3B81" w14:textId="7C54F505" w:rsidR="00F0583C" w:rsidRPr="00485FDB" w:rsidRDefault="00A3412C" w:rsidP="00485FDB">
      <w:pPr>
        <w:pStyle w:val="af2"/>
        <w:spacing w:line="480" w:lineRule="auto"/>
        <w:ind w:left="720" w:firstLineChars="0" w:firstLine="0"/>
        <w:rPr>
          <w:rFonts w:asciiTheme="minorEastAsia" w:hAnsiTheme="minorEastAsia"/>
          <w:bCs/>
          <w:sz w:val="24"/>
          <w:szCs w:val="28"/>
        </w:rPr>
      </w:pPr>
      <w:r w:rsidRPr="00B726CA">
        <w:rPr>
          <w:rFonts w:asciiTheme="minorEastAsia" w:hAnsiTheme="minorEastAsia" w:hint="eastAsia"/>
          <w:bCs/>
          <w:sz w:val="24"/>
          <w:szCs w:val="28"/>
        </w:rPr>
        <w:t>运用PPCNC在代木坯料上加工</w:t>
      </w:r>
      <w:r w:rsidR="002E5823">
        <w:rPr>
          <w:rFonts w:asciiTheme="minorEastAsia" w:hAnsiTheme="minorEastAsia" w:hint="eastAsia"/>
          <w:bCs/>
          <w:sz w:val="24"/>
          <w:szCs w:val="28"/>
        </w:rPr>
        <w:t>小风扇</w:t>
      </w:r>
    </w:p>
    <w:p w14:paraId="02D07AE5" w14:textId="77777777" w:rsidR="00B726CA" w:rsidRDefault="00000000" w:rsidP="00B726CA">
      <w:pPr>
        <w:pStyle w:val="af2"/>
        <w:numPr>
          <w:ilvl w:val="0"/>
          <w:numId w:val="1"/>
        </w:numPr>
        <w:spacing w:line="480" w:lineRule="auto"/>
        <w:ind w:firstLineChars="0"/>
        <w:rPr>
          <w:rFonts w:asciiTheme="minorEastAsia" w:hAnsiTheme="minorEastAsia"/>
          <w:b/>
          <w:sz w:val="28"/>
          <w:szCs w:val="28"/>
        </w:rPr>
      </w:pPr>
      <w:r>
        <w:rPr>
          <w:rFonts w:asciiTheme="minorEastAsia" w:hAnsiTheme="minorEastAsia" w:hint="eastAsia"/>
          <w:b/>
          <w:sz w:val="28"/>
          <w:szCs w:val="28"/>
        </w:rPr>
        <w:t>实验要求：</w:t>
      </w:r>
    </w:p>
    <w:p w14:paraId="4CCBCFB2" w14:textId="7977773A" w:rsidR="00C04E66" w:rsidRPr="00C44271" w:rsidRDefault="00953CFA" w:rsidP="00C44271">
      <w:pPr>
        <w:pStyle w:val="af2"/>
        <w:spacing w:line="480" w:lineRule="auto"/>
        <w:ind w:left="720" w:firstLineChars="0" w:firstLine="0"/>
        <w:rPr>
          <w:rFonts w:asciiTheme="minorEastAsia" w:hAnsiTheme="minorEastAsia"/>
          <w:sz w:val="24"/>
          <w:szCs w:val="28"/>
        </w:rPr>
      </w:pPr>
      <w:r w:rsidRPr="00B726CA">
        <w:rPr>
          <w:rFonts w:asciiTheme="minorEastAsia" w:hAnsiTheme="minorEastAsia" w:hint="eastAsia"/>
          <w:sz w:val="24"/>
          <w:szCs w:val="28"/>
        </w:rPr>
        <w:t>使用Edgecam导入</w:t>
      </w:r>
      <w:r w:rsidR="00080C8E">
        <w:rPr>
          <w:rFonts w:asciiTheme="minorEastAsia" w:hAnsiTheme="minorEastAsia" w:hint="eastAsia"/>
          <w:sz w:val="24"/>
          <w:szCs w:val="28"/>
        </w:rPr>
        <w:t>小风扇</w:t>
      </w:r>
      <w:r w:rsidRPr="00B726CA">
        <w:rPr>
          <w:rFonts w:asciiTheme="minorEastAsia" w:hAnsiTheme="minorEastAsia" w:hint="eastAsia"/>
          <w:sz w:val="24"/>
          <w:szCs w:val="28"/>
        </w:rPr>
        <w:t>的模型，使用粗加工</w:t>
      </w:r>
      <w:r w:rsidR="00CC097B">
        <w:rPr>
          <w:rFonts w:asciiTheme="minorEastAsia" w:hAnsiTheme="minorEastAsia" w:hint="eastAsia"/>
          <w:sz w:val="24"/>
          <w:szCs w:val="28"/>
        </w:rPr>
        <w:t>、</w:t>
      </w:r>
      <w:r w:rsidRPr="00B726CA">
        <w:rPr>
          <w:rFonts w:asciiTheme="minorEastAsia" w:hAnsiTheme="minorEastAsia" w:hint="eastAsia"/>
          <w:sz w:val="24"/>
          <w:szCs w:val="28"/>
        </w:rPr>
        <w:t>等粗糙度加工</w:t>
      </w:r>
      <w:r w:rsidR="00BE13A6">
        <w:rPr>
          <w:rFonts w:asciiTheme="minorEastAsia" w:hAnsiTheme="minorEastAsia" w:hint="eastAsia"/>
          <w:sz w:val="24"/>
          <w:szCs w:val="28"/>
        </w:rPr>
        <w:t>、</w:t>
      </w:r>
      <w:proofErr w:type="gramStart"/>
      <w:r w:rsidR="00BE13A6">
        <w:rPr>
          <w:rFonts w:asciiTheme="minorEastAsia" w:hAnsiTheme="minorEastAsia" w:hint="eastAsia"/>
          <w:sz w:val="24"/>
          <w:szCs w:val="28"/>
        </w:rPr>
        <w:t>孔加工</w:t>
      </w:r>
      <w:proofErr w:type="gramEnd"/>
      <w:r w:rsidRPr="00B726CA">
        <w:rPr>
          <w:rFonts w:asciiTheme="minorEastAsia" w:hAnsiTheme="minorEastAsia" w:hint="eastAsia"/>
          <w:sz w:val="24"/>
          <w:szCs w:val="28"/>
        </w:rPr>
        <w:t>——完成</w:t>
      </w:r>
      <w:r w:rsidR="00EA4622">
        <w:rPr>
          <w:rFonts w:asciiTheme="minorEastAsia" w:hAnsiTheme="minorEastAsia" w:hint="eastAsia"/>
          <w:sz w:val="24"/>
          <w:szCs w:val="28"/>
        </w:rPr>
        <w:t>小风扇</w:t>
      </w:r>
      <w:r w:rsidRPr="00B726CA">
        <w:rPr>
          <w:rFonts w:asciiTheme="minorEastAsia" w:hAnsiTheme="minorEastAsia" w:hint="eastAsia"/>
          <w:sz w:val="24"/>
          <w:szCs w:val="28"/>
        </w:rPr>
        <w:t>的加工</w:t>
      </w:r>
      <w:r w:rsidR="00BE13A6">
        <w:rPr>
          <w:rFonts w:asciiTheme="minorEastAsia" w:hAnsiTheme="minorEastAsia" w:hint="eastAsia"/>
          <w:sz w:val="24"/>
          <w:szCs w:val="28"/>
        </w:rPr>
        <w:t>，并使用清根铣、轮廓铣进行精修，最后进行雕刻加工</w:t>
      </w:r>
      <w:r w:rsidRPr="00B726CA">
        <w:rPr>
          <w:rFonts w:asciiTheme="minorEastAsia" w:hAnsiTheme="minorEastAsia" w:hint="eastAsia"/>
          <w:sz w:val="24"/>
          <w:szCs w:val="28"/>
        </w:rPr>
        <w:t>。</w:t>
      </w:r>
      <w:proofErr w:type="gramStart"/>
      <w:r w:rsidRPr="00B726CA">
        <w:rPr>
          <w:rFonts w:asciiTheme="minorEastAsia" w:hAnsiTheme="minorEastAsia" w:hint="eastAsia"/>
          <w:sz w:val="24"/>
          <w:szCs w:val="28"/>
        </w:rPr>
        <w:t>刀路创建</w:t>
      </w:r>
      <w:proofErr w:type="gramEnd"/>
      <w:r w:rsidRPr="00B726CA">
        <w:rPr>
          <w:rFonts w:asciiTheme="minorEastAsia" w:hAnsiTheme="minorEastAsia" w:hint="eastAsia"/>
          <w:sz w:val="24"/>
          <w:szCs w:val="28"/>
        </w:rPr>
        <w:t>完成后导出NC代码并用3mm立铣刀</w:t>
      </w:r>
      <w:r w:rsidR="00AF416E">
        <w:rPr>
          <w:rFonts w:asciiTheme="minorEastAsia" w:hAnsiTheme="minorEastAsia" w:hint="eastAsia"/>
          <w:sz w:val="24"/>
          <w:szCs w:val="28"/>
        </w:rPr>
        <w:t>、</w:t>
      </w:r>
      <w:r w:rsidRPr="00B726CA">
        <w:rPr>
          <w:rFonts w:asciiTheme="minorEastAsia" w:hAnsiTheme="minorEastAsia" w:hint="eastAsia"/>
          <w:sz w:val="24"/>
          <w:szCs w:val="28"/>
        </w:rPr>
        <w:t>2mm球头立铣刀</w:t>
      </w:r>
      <w:r w:rsidR="00C44271">
        <w:rPr>
          <w:rFonts w:asciiTheme="minorEastAsia" w:hAnsiTheme="minorEastAsia" w:hint="eastAsia"/>
          <w:sz w:val="24"/>
          <w:szCs w:val="28"/>
        </w:rPr>
        <w:t>和</w:t>
      </w:r>
      <w:r w:rsidR="002179D7">
        <w:rPr>
          <w:rFonts w:asciiTheme="minorEastAsia" w:hAnsiTheme="minorEastAsia"/>
          <w:sz w:val="24"/>
          <w:szCs w:val="28"/>
        </w:rPr>
        <w:t>3</w:t>
      </w:r>
      <w:r w:rsidR="002179D7">
        <w:rPr>
          <w:rFonts w:asciiTheme="minorEastAsia" w:hAnsiTheme="minorEastAsia" w:hint="eastAsia"/>
          <w:sz w:val="24"/>
          <w:szCs w:val="28"/>
        </w:rPr>
        <w:t>mm</w:t>
      </w:r>
      <w:r w:rsidR="00C44271">
        <w:rPr>
          <w:rFonts w:asciiTheme="minorEastAsia" w:hAnsiTheme="minorEastAsia" w:hint="eastAsia"/>
          <w:sz w:val="24"/>
          <w:szCs w:val="28"/>
        </w:rPr>
        <w:t>锥度刀</w:t>
      </w:r>
      <w:r w:rsidRPr="00C44271">
        <w:rPr>
          <w:rFonts w:asciiTheme="minorEastAsia" w:hAnsiTheme="minorEastAsia" w:hint="eastAsia"/>
          <w:sz w:val="24"/>
          <w:szCs w:val="28"/>
        </w:rPr>
        <w:t>对坯料进行加工，最终得到目标</w:t>
      </w:r>
      <w:r w:rsidR="009E52A2">
        <w:rPr>
          <w:rFonts w:asciiTheme="minorEastAsia" w:hAnsiTheme="minorEastAsia" w:hint="eastAsia"/>
          <w:sz w:val="24"/>
          <w:szCs w:val="28"/>
        </w:rPr>
        <w:t>小风扇</w:t>
      </w:r>
      <w:r w:rsidRPr="00C44271">
        <w:rPr>
          <w:rFonts w:asciiTheme="minorEastAsia" w:hAnsiTheme="minorEastAsia" w:hint="eastAsia"/>
          <w:sz w:val="24"/>
          <w:szCs w:val="28"/>
        </w:rPr>
        <w:t>图案。</w:t>
      </w:r>
    </w:p>
    <w:p w14:paraId="382CEB9B" w14:textId="77777777" w:rsidR="00623F36" w:rsidRDefault="00000000">
      <w:pPr>
        <w:pStyle w:val="af2"/>
        <w:numPr>
          <w:ilvl w:val="0"/>
          <w:numId w:val="1"/>
        </w:numPr>
        <w:spacing w:line="360" w:lineRule="auto"/>
        <w:ind w:firstLineChars="0"/>
        <w:rPr>
          <w:rFonts w:asciiTheme="minorEastAsia" w:hAnsiTheme="minorEastAsia"/>
          <w:b/>
          <w:sz w:val="28"/>
          <w:szCs w:val="28"/>
        </w:rPr>
      </w:pPr>
      <w:r>
        <w:rPr>
          <w:rFonts w:asciiTheme="minorEastAsia" w:hAnsiTheme="minorEastAsia" w:hint="eastAsia"/>
          <w:b/>
          <w:sz w:val="28"/>
          <w:szCs w:val="28"/>
        </w:rPr>
        <w:t>实验设备、工件毛坯、量具、夹具：</w:t>
      </w:r>
    </w:p>
    <w:p w14:paraId="49F9F36B" w14:textId="77777777" w:rsidR="00B726CA" w:rsidRPr="004317FD" w:rsidRDefault="00B726CA" w:rsidP="004317FD">
      <w:pPr>
        <w:pStyle w:val="af2"/>
        <w:spacing w:line="480" w:lineRule="auto"/>
        <w:ind w:left="720" w:firstLineChars="0" w:firstLine="0"/>
        <w:rPr>
          <w:rFonts w:asciiTheme="minorEastAsia" w:hAnsiTheme="minorEastAsia"/>
          <w:sz w:val="24"/>
          <w:szCs w:val="28"/>
        </w:rPr>
      </w:pPr>
      <w:r w:rsidRPr="004317FD">
        <w:rPr>
          <w:rFonts w:asciiTheme="minorEastAsia" w:hAnsiTheme="minorEastAsia" w:hint="eastAsia"/>
          <w:sz w:val="24"/>
          <w:szCs w:val="28"/>
        </w:rPr>
        <w:t>设备：PPCNC数控铣床、计算机</w:t>
      </w:r>
    </w:p>
    <w:p w14:paraId="14FC1BA0" w14:textId="77777777" w:rsidR="00B726CA" w:rsidRPr="004317FD" w:rsidRDefault="00B726CA" w:rsidP="004317FD">
      <w:pPr>
        <w:pStyle w:val="af2"/>
        <w:spacing w:line="480" w:lineRule="auto"/>
        <w:ind w:left="720" w:firstLineChars="0" w:firstLine="0"/>
        <w:rPr>
          <w:rFonts w:asciiTheme="minorEastAsia" w:hAnsiTheme="minorEastAsia"/>
          <w:sz w:val="24"/>
          <w:szCs w:val="28"/>
        </w:rPr>
      </w:pPr>
      <w:r w:rsidRPr="004317FD">
        <w:rPr>
          <w:rFonts w:asciiTheme="minorEastAsia" w:hAnsiTheme="minorEastAsia" w:hint="eastAsia"/>
          <w:sz w:val="24"/>
          <w:szCs w:val="28"/>
        </w:rPr>
        <w:t>软件：Edgecam（数控编程）、PPCNC3（机床控制）</w:t>
      </w:r>
    </w:p>
    <w:p w14:paraId="26BC951B" w14:textId="77777777" w:rsidR="00B726CA" w:rsidRPr="004317FD" w:rsidRDefault="00B726CA" w:rsidP="004317FD">
      <w:pPr>
        <w:pStyle w:val="af2"/>
        <w:spacing w:line="480" w:lineRule="auto"/>
        <w:ind w:left="720" w:firstLineChars="0" w:firstLine="0"/>
        <w:rPr>
          <w:rFonts w:asciiTheme="minorEastAsia" w:hAnsiTheme="minorEastAsia"/>
          <w:sz w:val="24"/>
          <w:szCs w:val="28"/>
        </w:rPr>
      </w:pPr>
      <w:r w:rsidRPr="004317FD">
        <w:rPr>
          <w:rFonts w:asciiTheme="minorEastAsia" w:hAnsiTheme="minorEastAsia" w:hint="eastAsia"/>
          <w:sz w:val="24"/>
          <w:szCs w:val="28"/>
        </w:rPr>
        <w:t>加工耗材：代木坯料</w:t>
      </w:r>
    </w:p>
    <w:p w14:paraId="2BB0E754" w14:textId="593E10FF" w:rsidR="00B726CA" w:rsidRPr="004317FD" w:rsidRDefault="00B726CA" w:rsidP="004317FD">
      <w:pPr>
        <w:pStyle w:val="af2"/>
        <w:spacing w:line="480" w:lineRule="auto"/>
        <w:ind w:left="720" w:firstLineChars="0" w:firstLine="0"/>
        <w:rPr>
          <w:rFonts w:asciiTheme="minorEastAsia" w:hAnsiTheme="minorEastAsia"/>
          <w:sz w:val="24"/>
          <w:szCs w:val="28"/>
        </w:rPr>
      </w:pPr>
      <w:r w:rsidRPr="004317FD">
        <w:rPr>
          <w:rFonts w:asciiTheme="minorEastAsia" w:hAnsiTheme="minorEastAsia" w:hint="eastAsia"/>
          <w:sz w:val="24"/>
          <w:szCs w:val="28"/>
        </w:rPr>
        <w:t>刀具：3mm平面立铣刀、2mm球头立铣刀</w:t>
      </w:r>
      <w:r w:rsidR="00550966">
        <w:rPr>
          <w:rFonts w:asciiTheme="minorEastAsia" w:hAnsiTheme="minorEastAsia" w:hint="eastAsia"/>
          <w:sz w:val="24"/>
          <w:szCs w:val="28"/>
        </w:rPr>
        <w:t>、3mm锥度刀</w:t>
      </w:r>
    </w:p>
    <w:p w14:paraId="6BE66A9A" w14:textId="736A454F" w:rsidR="00623F36" w:rsidRPr="00C04E66" w:rsidRDefault="00B726CA" w:rsidP="00983F14">
      <w:pPr>
        <w:pStyle w:val="af2"/>
        <w:spacing w:line="480" w:lineRule="auto"/>
        <w:ind w:left="720" w:firstLineChars="0" w:firstLine="0"/>
        <w:rPr>
          <w:rFonts w:asciiTheme="minorEastAsia" w:hAnsiTheme="minorEastAsia"/>
          <w:sz w:val="24"/>
          <w:szCs w:val="28"/>
        </w:rPr>
      </w:pPr>
      <w:r w:rsidRPr="004317FD">
        <w:rPr>
          <w:rFonts w:asciiTheme="minorEastAsia" w:hAnsiTheme="minorEastAsia" w:hint="eastAsia"/>
          <w:sz w:val="24"/>
          <w:szCs w:val="28"/>
        </w:rPr>
        <w:t>辅助工具：内六角扳手、外六角扳手、6mm对刀器、透明隔尘罩等</w:t>
      </w:r>
    </w:p>
    <w:p w14:paraId="6AEF9687" w14:textId="77777777" w:rsidR="00F6561D" w:rsidRDefault="00000000" w:rsidP="00F6561D">
      <w:pPr>
        <w:pStyle w:val="af2"/>
        <w:numPr>
          <w:ilvl w:val="0"/>
          <w:numId w:val="1"/>
        </w:numPr>
        <w:spacing w:line="360" w:lineRule="auto"/>
        <w:ind w:firstLineChars="0"/>
        <w:rPr>
          <w:rFonts w:asciiTheme="minorEastAsia" w:hAnsiTheme="minorEastAsia"/>
          <w:b/>
          <w:sz w:val="28"/>
          <w:szCs w:val="28"/>
        </w:rPr>
      </w:pPr>
      <w:r w:rsidRPr="00F6561D">
        <w:rPr>
          <w:rFonts w:asciiTheme="minorEastAsia" w:hAnsiTheme="minorEastAsia" w:hint="eastAsia"/>
          <w:b/>
          <w:sz w:val="28"/>
          <w:szCs w:val="28"/>
        </w:rPr>
        <w:t>实验内容和详细步骤：</w:t>
      </w:r>
    </w:p>
    <w:p w14:paraId="6C83ED93" w14:textId="0BF696A8" w:rsidR="00AC2791" w:rsidRPr="00F6561D" w:rsidRDefault="00F6561D" w:rsidP="00F6561D">
      <w:pPr>
        <w:spacing w:line="360" w:lineRule="auto"/>
        <w:rPr>
          <w:rFonts w:asciiTheme="minorEastAsia" w:hAnsiTheme="minorEastAsia"/>
          <w:b/>
          <w:sz w:val="28"/>
          <w:szCs w:val="28"/>
        </w:rPr>
      </w:pPr>
      <w:r>
        <w:rPr>
          <w:rFonts w:ascii="Songti SC" w:eastAsia="Songti SC" w:hAnsi="Songti SC" w:hint="eastAsia"/>
          <w:b/>
        </w:rPr>
        <w:t>（一）</w:t>
      </w:r>
      <w:r w:rsidR="00AC2791" w:rsidRPr="00F6561D">
        <w:rPr>
          <w:rFonts w:ascii="Songti SC" w:eastAsia="Songti SC" w:hAnsi="Songti SC" w:hint="eastAsia"/>
          <w:b/>
        </w:rPr>
        <w:t>用Edgecam建模并生成</w:t>
      </w:r>
      <w:proofErr w:type="gramStart"/>
      <w:r w:rsidR="00AC2791" w:rsidRPr="00F6561D">
        <w:rPr>
          <w:rFonts w:ascii="Songti SC" w:eastAsia="Songti SC" w:hAnsi="Songti SC" w:hint="eastAsia"/>
          <w:b/>
        </w:rPr>
        <w:t>刀路代码</w:t>
      </w:r>
      <w:proofErr w:type="gramEnd"/>
      <w:r w:rsidR="00AC2791" w:rsidRPr="00F6561D">
        <w:rPr>
          <w:rFonts w:ascii="Songti SC" w:eastAsia="Songti SC" w:hAnsi="Songti SC" w:hint="eastAsia"/>
          <w:b/>
        </w:rPr>
        <w:t>文件</w:t>
      </w:r>
    </w:p>
    <w:p w14:paraId="12E67521" w14:textId="117369F5" w:rsidR="00AC2791" w:rsidRPr="00206292" w:rsidRDefault="00AC2791" w:rsidP="00206292">
      <w:pPr>
        <w:pStyle w:val="af2"/>
        <w:widowControl/>
        <w:numPr>
          <w:ilvl w:val="0"/>
          <w:numId w:val="5"/>
        </w:numPr>
        <w:ind w:firstLineChars="0"/>
        <w:contextualSpacing/>
        <w:jc w:val="left"/>
        <w:rPr>
          <w:rFonts w:ascii="Songti SC" w:eastAsia="Songti SC" w:hAnsi="Songti SC"/>
          <w:bCs/>
        </w:rPr>
      </w:pPr>
      <w:r>
        <w:rPr>
          <w:rFonts w:ascii="Songti SC" w:eastAsia="Songti SC" w:hAnsi="Songti SC" w:hint="eastAsia"/>
          <w:bCs/>
        </w:rPr>
        <w:t>打开Edgecam软件，导入</w:t>
      </w:r>
      <w:r w:rsidR="004C24E8">
        <w:rPr>
          <w:rFonts w:ascii="Songti SC" w:eastAsia="Songti SC" w:hAnsi="Songti SC" w:hint="eastAsia"/>
          <w:bCs/>
        </w:rPr>
        <w:t>小风扇</w:t>
      </w:r>
      <w:r>
        <w:rPr>
          <w:rFonts w:ascii="Songti SC" w:eastAsia="Songti SC" w:hAnsi="Songti SC" w:hint="eastAsia"/>
          <w:bCs/>
        </w:rPr>
        <w:t>的IGES文件，将其作为实体加载；</w:t>
      </w:r>
    </w:p>
    <w:p w14:paraId="57AB7A21" w14:textId="31CB182A" w:rsidR="00AC2791" w:rsidRDefault="00AC2791" w:rsidP="00A9206C">
      <w:pPr>
        <w:pStyle w:val="af2"/>
        <w:widowControl/>
        <w:numPr>
          <w:ilvl w:val="0"/>
          <w:numId w:val="5"/>
        </w:numPr>
        <w:ind w:firstLineChars="0"/>
        <w:contextualSpacing/>
        <w:jc w:val="left"/>
        <w:rPr>
          <w:rFonts w:ascii="Songti SC" w:eastAsia="Songti SC" w:hAnsi="Songti SC"/>
          <w:bCs/>
        </w:rPr>
      </w:pPr>
      <w:r>
        <w:rPr>
          <w:rFonts w:ascii="Songti SC" w:eastAsia="Songti SC" w:hAnsi="Songti SC" w:hint="eastAsia"/>
          <w:bCs/>
        </w:rPr>
        <w:t>根据需要调整模型</w:t>
      </w:r>
      <w:proofErr w:type="gramStart"/>
      <w:r>
        <w:rPr>
          <w:rFonts w:ascii="Songti SC" w:eastAsia="Songti SC" w:hAnsi="Songti SC" w:hint="eastAsia"/>
          <w:bCs/>
        </w:rPr>
        <w:t>内图层</w:t>
      </w:r>
      <w:proofErr w:type="gramEnd"/>
      <w:r>
        <w:rPr>
          <w:rFonts w:ascii="Songti SC" w:eastAsia="Songti SC" w:hAnsi="Songti SC" w:hint="eastAsia"/>
          <w:bCs/>
        </w:rPr>
        <w:t>的可视性，本实验中</w:t>
      </w:r>
      <w:r w:rsidR="0086669D">
        <w:rPr>
          <w:rFonts w:ascii="Songti SC" w:eastAsia="Songti SC" w:hAnsi="Songti SC" w:hint="eastAsia"/>
          <w:bCs/>
        </w:rPr>
        <w:t>保留</w:t>
      </w:r>
      <w:proofErr w:type="gramStart"/>
      <w:r>
        <w:rPr>
          <w:rFonts w:ascii="Songti SC" w:eastAsia="Songti SC" w:hAnsi="Songti SC" w:hint="eastAsia"/>
          <w:bCs/>
        </w:rPr>
        <w:t>几何图层</w:t>
      </w:r>
      <w:r w:rsidR="0086669D">
        <w:rPr>
          <w:rFonts w:ascii="Songti SC" w:eastAsia="Songti SC" w:hAnsi="Songti SC" w:hint="eastAsia"/>
          <w:bCs/>
        </w:rPr>
        <w:t>和</w:t>
      </w:r>
      <w:proofErr w:type="gramEnd"/>
      <w:r>
        <w:rPr>
          <w:rFonts w:ascii="Songti SC" w:eastAsia="Songti SC" w:hAnsi="Songti SC" w:hint="eastAsia"/>
          <w:bCs/>
        </w:rPr>
        <w:t>IGES图层</w:t>
      </w:r>
      <w:r w:rsidR="0086669D">
        <w:rPr>
          <w:rFonts w:ascii="Songti SC" w:eastAsia="Songti SC" w:hAnsi="Songti SC" w:hint="eastAsia"/>
          <w:bCs/>
        </w:rPr>
        <w:t>，并将其两者重合</w:t>
      </w:r>
      <w:r>
        <w:rPr>
          <w:rFonts w:ascii="Songti SC" w:eastAsia="Songti SC" w:hAnsi="Songti SC" w:hint="eastAsia"/>
          <w:bCs/>
        </w:rPr>
        <w:t>；</w:t>
      </w:r>
    </w:p>
    <w:p w14:paraId="4683C156" w14:textId="65728452" w:rsidR="003F2A33" w:rsidRPr="003F2A33" w:rsidRDefault="00DB2F57" w:rsidP="00EF67BD">
      <w:pPr>
        <w:widowControl/>
        <w:contextualSpacing/>
        <w:jc w:val="center"/>
        <w:rPr>
          <w:rFonts w:ascii="Songti SC" w:eastAsia="Songti SC" w:hAnsi="Songti SC"/>
          <w:bCs/>
        </w:rPr>
      </w:pPr>
      <w:r>
        <w:rPr>
          <w:noProof/>
        </w:rPr>
        <w:drawing>
          <wp:inline distT="0" distB="0" distL="0" distR="0" wp14:anchorId="1B6FCB38" wp14:editId="51E005EE">
            <wp:extent cx="4257675" cy="2723785"/>
            <wp:effectExtent l="0" t="0" r="0" b="635"/>
            <wp:docPr id="14841047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104780" name=""/>
                    <pic:cNvPicPr/>
                  </pic:nvPicPr>
                  <pic:blipFill>
                    <a:blip r:embed="rId9"/>
                    <a:stretch>
                      <a:fillRect/>
                    </a:stretch>
                  </pic:blipFill>
                  <pic:spPr>
                    <a:xfrm>
                      <a:off x="0" y="0"/>
                      <a:ext cx="4287972" cy="2743167"/>
                    </a:xfrm>
                    <a:prstGeom prst="rect">
                      <a:avLst/>
                    </a:prstGeom>
                  </pic:spPr>
                </pic:pic>
              </a:graphicData>
            </a:graphic>
          </wp:inline>
        </w:drawing>
      </w:r>
    </w:p>
    <w:p w14:paraId="68793AAC" w14:textId="77777777" w:rsidR="00AC2791" w:rsidRDefault="00AC2791" w:rsidP="00AC2791">
      <w:pPr>
        <w:pStyle w:val="af2"/>
        <w:widowControl/>
        <w:numPr>
          <w:ilvl w:val="0"/>
          <w:numId w:val="5"/>
        </w:numPr>
        <w:ind w:firstLineChars="0"/>
        <w:contextualSpacing/>
        <w:jc w:val="left"/>
        <w:rPr>
          <w:rFonts w:ascii="Songti SC" w:eastAsia="Songti SC" w:hAnsi="Songti SC"/>
          <w:bCs/>
        </w:rPr>
      </w:pPr>
      <w:r>
        <w:rPr>
          <w:rFonts w:ascii="Songti SC" w:eastAsia="Songti SC" w:hAnsi="Songti SC" w:hint="eastAsia"/>
          <w:bCs/>
        </w:rPr>
        <w:lastRenderedPageBreak/>
        <w:t>点按“自适应毛坯”选项创建毛坯；</w:t>
      </w:r>
    </w:p>
    <w:p w14:paraId="5D0A0AD5" w14:textId="24EFD6D9" w:rsidR="00EF67BD" w:rsidRDefault="00EF67BD" w:rsidP="00EF67BD">
      <w:pPr>
        <w:pStyle w:val="af2"/>
        <w:widowControl/>
        <w:ind w:left="360" w:firstLineChars="0" w:firstLine="0"/>
        <w:contextualSpacing/>
        <w:jc w:val="center"/>
        <w:rPr>
          <w:rFonts w:ascii="Songti SC" w:eastAsia="Songti SC" w:hAnsi="Songti SC"/>
          <w:bCs/>
        </w:rPr>
      </w:pPr>
      <w:r>
        <w:rPr>
          <w:noProof/>
        </w:rPr>
        <w:drawing>
          <wp:inline distT="0" distB="0" distL="0" distR="0" wp14:anchorId="201210FC" wp14:editId="795D38FF">
            <wp:extent cx="3581400" cy="3238677"/>
            <wp:effectExtent l="0" t="0" r="0" b="0"/>
            <wp:docPr id="158693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9324" name=""/>
                    <pic:cNvPicPr/>
                  </pic:nvPicPr>
                  <pic:blipFill>
                    <a:blip r:embed="rId10"/>
                    <a:stretch>
                      <a:fillRect/>
                    </a:stretch>
                  </pic:blipFill>
                  <pic:spPr>
                    <a:xfrm>
                      <a:off x="0" y="0"/>
                      <a:ext cx="3590758" cy="3247139"/>
                    </a:xfrm>
                    <a:prstGeom prst="rect">
                      <a:avLst/>
                    </a:prstGeom>
                  </pic:spPr>
                </pic:pic>
              </a:graphicData>
            </a:graphic>
          </wp:inline>
        </w:drawing>
      </w:r>
    </w:p>
    <w:p w14:paraId="0CA71B32" w14:textId="38914842" w:rsidR="00AC2791" w:rsidRDefault="00AC2791" w:rsidP="00AC2791">
      <w:pPr>
        <w:ind w:left="1080" w:firstLine="360"/>
        <w:jc w:val="center"/>
        <w:rPr>
          <w:rFonts w:ascii="Songti SC" w:eastAsia="Songti SC" w:hAnsi="Songti SC"/>
          <w:bCs/>
        </w:rPr>
      </w:pPr>
    </w:p>
    <w:p w14:paraId="5684BAF5" w14:textId="77777777" w:rsidR="00F40A3D" w:rsidRDefault="00AC2791" w:rsidP="00F40A3D">
      <w:pPr>
        <w:pStyle w:val="af2"/>
        <w:widowControl/>
        <w:numPr>
          <w:ilvl w:val="0"/>
          <w:numId w:val="5"/>
        </w:numPr>
        <w:ind w:firstLineChars="0"/>
        <w:contextualSpacing/>
        <w:jc w:val="left"/>
        <w:rPr>
          <w:rFonts w:ascii="Songti SC" w:eastAsia="Songti SC" w:hAnsi="Songti SC"/>
          <w:bCs/>
        </w:rPr>
      </w:pPr>
      <w:r>
        <w:rPr>
          <w:rFonts w:ascii="Songti SC" w:eastAsia="Songti SC" w:hAnsi="Songti SC" w:hint="eastAsia"/>
          <w:bCs/>
        </w:rPr>
        <w:t>创建工序</w:t>
      </w:r>
    </w:p>
    <w:p w14:paraId="6714C085" w14:textId="59640CE7" w:rsidR="00AC2791" w:rsidRPr="00F40A3D" w:rsidRDefault="00AC2791" w:rsidP="00F40A3D">
      <w:pPr>
        <w:pStyle w:val="af2"/>
        <w:widowControl/>
        <w:ind w:left="360" w:firstLineChars="0" w:firstLine="0"/>
        <w:contextualSpacing/>
        <w:jc w:val="left"/>
        <w:rPr>
          <w:rFonts w:ascii="Songti SC" w:eastAsia="Songti SC" w:hAnsi="Songti SC"/>
          <w:bCs/>
        </w:rPr>
      </w:pPr>
      <w:r w:rsidRPr="00F40A3D">
        <w:rPr>
          <w:rFonts w:ascii="Songti SC" w:eastAsia="Songti SC" w:hAnsi="Songti SC" w:hint="eastAsia"/>
          <w:bCs/>
        </w:rPr>
        <w:t>点击“新建工序-新建</w:t>
      </w:r>
      <w:proofErr w:type="gramStart"/>
      <w:r w:rsidRPr="00F40A3D">
        <w:rPr>
          <w:rFonts w:ascii="Songti SC" w:eastAsia="Songti SC" w:hAnsi="Songti SC" w:hint="eastAsia"/>
          <w:bCs/>
        </w:rPr>
        <w:t>铣</w:t>
      </w:r>
      <w:proofErr w:type="gramEnd"/>
      <w:r w:rsidRPr="00F40A3D">
        <w:rPr>
          <w:rFonts w:ascii="Songti SC" w:eastAsia="Songti SC" w:hAnsi="Songti SC" w:hint="eastAsia"/>
          <w:bCs/>
        </w:rPr>
        <w:t>切工序”，选择以mm为单位的立式铣床，并注意要删除右侧刀具套件一栏第二行的新建刀具套件以避免刀具库中有过多无用刀具而造成混乱内存过大；在创建工序时要选择</w:t>
      </w:r>
      <w:r w:rsidR="0030395D">
        <w:rPr>
          <w:rFonts w:ascii="Songti SC" w:eastAsia="Songti SC" w:hAnsi="Songti SC" w:hint="eastAsia"/>
          <w:bCs/>
        </w:rPr>
        <w:t>“自动”</w:t>
      </w:r>
      <w:r w:rsidRPr="00F40A3D">
        <w:rPr>
          <w:rFonts w:ascii="Songti SC" w:eastAsia="Songti SC" w:hAnsi="Songti SC" w:hint="eastAsia"/>
          <w:bCs/>
        </w:rPr>
        <w:t>；</w:t>
      </w:r>
    </w:p>
    <w:p w14:paraId="222A9A98" w14:textId="219ADD8C" w:rsidR="00AC2791" w:rsidRDefault="00113B21" w:rsidP="00AC2791">
      <w:pPr>
        <w:jc w:val="center"/>
        <w:rPr>
          <w:rFonts w:ascii="Songti SC" w:eastAsia="Songti SC" w:hAnsi="Songti SC"/>
          <w:bCs/>
        </w:rPr>
      </w:pPr>
      <w:r>
        <w:rPr>
          <w:noProof/>
        </w:rPr>
        <w:drawing>
          <wp:inline distT="0" distB="0" distL="0" distR="0" wp14:anchorId="4D3212C2" wp14:editId="28EFC9AB">
            <wp:extent cx="3676650" cy="3092282"/>
            <wp:effectExtent l="0" t="0" r="0" b="0"/>
            <wp:docPr id="7466569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656951" name=""/>
                    <pic:cNvPicPr/>
                  </pic:nvPicPr>
                  <pic:blipFill>
                    <a:blip r:embed="rId11"/>
                    <a:stretch>
                      <a:fillRect/>
                    </a:stretch>
                  </pic:blipFill>
                  <pic:spPr>
                    <a:xfrm>
                      <a:off x="0" y="0"/>
                      <a:ext cx="3680385" cy="3095423"/>
                    </a:xfrm>
                    <a:prstGeom prst="rect">
                      <a:avLst/>
                    </a:prstGeom>
                  </pic:spPr>
                </pic:pic>
              </a:graphicData>
            </a:graphic>
          </wp:inline>
        </w:drawing>
      </w:r>
    </w:p>
    <w:p w14:paraId="187C6D9C" w14:textId="77777777" w:rsidR="002B3E4F" w:rsidRDefault="002B3E4F" w:rsidP="00113B21">
      <w:pPr>
        <w:rPr>
          <w:rFonts w:ascii="Songti SC" w:eastAsia="Songti SC" w:hAnsi="Songti SC"/>
          <w:bCs/>
        </w:rPr>
      </w:pPr>
    </w:p>
    <w:p w14:paraId="0C9E19FF" w14:textId="77777777" w:rsidR="000F7CAE" w:rsidRDefault="00AC2791" w:rsidP="000F7CAE">
      <w:pPr>
        <w:pStyle w:val="af2"/>
        <w:widowControl/>
        <w:numPr>
          <w:ilvl w:val="0"/>
          <w:numId w:val="5"/>
        </w:numPr>
        <w:ind w:firstLineChars="0"/>
        <w:contextualSpacing/>
        <w:jc w:val="left"/>
        <w:rPr>
          <w:rFonts w:ascii="Songti SC" w:eastAsia="Songti SC" w:hAnsi="Songti SC"/>
          <w:bCs/>
        </w:rPr>
      </w:pPr>
      <w:r>
        <w:rPr>
          <w:rFonts w:ascii="Songti SC" w:eastAsia="Songti SC" w:hAnsi="Songti SC" w:hint="eastAsia"/>
          <w:bCs/>
        </w:rPr>
        <w:t>选取刀具1</w:t>
      </w:r>
    </w:p>
    <w:p w14:paraId="68B335AE" w14:textId="55111D4E" w:rsidR="00AC2791" w:rsidRPr="000F7CAE" w:rsidRDefault="00AC2791" w:rsidP="000F7CAE">
      <w:pPr>
        <w:pStyle w:val="af2"/>
        <w:widowControl/>
        <w:ind w:left="360" w:firstLineChars="0" w:firstLine="0"/>
        <w:contextualSpacing/>
        <w:jc w:val="left"/>
        <w:rPr>
          <w:rFonts w:ascii="Songti SC" w:eastAsia="Songti SC" w:hAnsi="Songti SC"/>
          <w:bCs/>
        </w:rPr>
      </w:pPr>
      <w:r w:rsidRPr="000F7CAE">
        <w:rPr>
          <w:rFonts w:ascii="Songti SC" w:eastAsia="Songti SC" w:hAnsi="Songti SC" w:hint="eastAsia"/>
          <w:bCs/>
        </w:rPr>
        <w:t>进入加工页面，点击</w:t>
      </w:r>
      <w:proofErr w:type="gramStart"/>
      <w:r w:rsidRPr="000F7CAE">
        <w:rPr>
          <w:rFonts w:ascii="Songti SC" w:eastAsia="Songti SC" w:hAnsi="Songti SC" w:hint="eastAsia"/>
          <w:bCs/>
        </w:rPr>
        <w:t>“</w:t>
      </w:r>
      <w:proofErr w:type="gramEnd"/>
      <w:r w:rsidRPr="000F7CAE">
        <w:rPr>
          <w:rFonts w:ascii="Songti SC" w:eastAsia="Songti SC" w:hAnsi="Songti SC" w:hint="eastAsia"/>
          <w:bCs/>
        </w:rPr>
        <w:t>刀具库“，选择3mm立铣刀(</w:t>
      </w:r>
      <w:r w:rsidRPr="000F7CAE">
        <w:rPr>
          <w:rFonts w:ascii="Songti SC" w:eastAsia="Songti SC" w:hAnsi="Songti SC"/>
          <w:bCs/>
        </w:rPr>
        <w:t>3.0 mm Multi-Flute End Mill)</w:t>
      </w:r>
      <w:r w:rsidRPr="000F7CAE">
        <w:rPr>
          <w:rFonts w:ascii="Songti SC" w:eastAsia="Songti SC" w:hAnsi="Songti SC" w:hint="eastAsia"/>
          <w:bCs/>
        </w:rPr>
        <w:t>，并将其刀具位置和长度补偿地址均设为1，便于此后的分</w:t>
      </w:r>
      <w:proofErr w:type="gramStart"/>
      <w:r w:rsidRPr="000F7CAE">
        <w:rPr>
          <w:rFonts w:ascii="Songti SC" w:eastAsia="Songti SC" w:hAnsi="Songti SC" w:hint="eastAsia"/>
          <w:bCs/>
        </w:rPr>
        <w:t>步代</w:t>
      </w:r>
      <w:proofErr w:type="gramEnd"/>
      <w:r w:rsidRPr="000F7CAE">
        <w:rPr>
          <w:rFonts w:ascii="Songti SC" w:eastAsia="Songti SC" w:hAnsi="Songti SC" w:hint="eastAsia"/>
          <w:bCs/>
        </w:rPr>
        <w:t>码导出；</w:t>
      </w:r>
    </w:p>
    <w:p w14:paraId="3E1F32B2" w14:textId="77777777" w:rsidR="00AC2791" w:rsidRDefault="00AC2791" w:rsidP="00AA098B">
      <w:pPr>
        <w:rPr>
          <w:rFonts w:ascii="Songti SC" w:eastAsia="Songti SC" w:hAnsi="Songti SC"/>
          <w:bCs/>
        </w:rPr>
      </w:pPr>
    </w:p>
    <w:p w14:paraId="7E44116F" w14:textId="77777777" w:rsidR="00AA098B" w:rsidRDefault="00AA098B" w:rsidP="00AA098B">
      <w:pPr>
        <w:rPr>
          <w:rFonts w:ascii="Songti SC" w:eastAsia="Songti SC" w:hAnsi="Songti SC"/>
          <w:bCs/>
        </w:rPr>
      </w:pPr>
    </w:p>
    <w:p w14:paraId="66072AC4" w14:textId="77777777" w:rsidR="00A3587F" w:rsidRDefault="00AC2791" w:rsidP="00A3587F">
      <w:pPr>
        <w:pStyle w:val="af2"/>
        <w:widowControl/>
        <w:numPr>
          <w:ilvl w:val="0"/>
          <w:numId w:val="5"/>
        </w:numPr>
        <w:ind w:firstLineChars="0"/>
        <w:contextualSpacing/>
        <w:jc w:val="left"/>
        <w:rPr>
          <w:rFonts w:ascii="Songti SC" w:eastAsia="Songti SC" w:hAnsi="Songti SC"/>
          <w:bCs/>
        </w:rPr>
      </w:pPr>
      <w:r>
        <w:rPr>
          <w:rFonts w:ascii="Songti SC" w:eastAsia="Songti SC" w:hAnsi="Songti SC" w:hint="eastAsia"/>
          <w:bCs/>
        </w:rPr>
        <w:lastRenderedPageBreak/>
        <w:t>创建粗加工工序</w:t>
      </w:r>
    </w:p>
    <w:tbl>
      <w:tblPr>
        <w:tblStyle w:val="af0"/>
        <w:tblW w:w="0" w:type="auto"/>
        <w:tblLook w:val="04A0" w:firstRow="1" w:lastRow="0" w:firstColumn="1" w:lastColumn="0" w:noHBand="0" w:noVBand="1"/>
      </w:tblPr>
      <w:tblGrid>
        <w:gridCol w:w="4521"/>
        <w:gridCol w:w="4755"/>
      </w:tblGrid>
      <w:tr w:rsidR="00257861" w14:paraId="75CB16EF" w14:textId="77777777" w:rsidTr="00932E73">
        <w:tc>
          <w:tcPr>
            <w:tcW w:w="4638" w:type="dxa"/>
          </w:tcPr>
          <w:p w14:paraId="1B5FD28F" w14:textId="7044132B" w:rsidR="00932E73" w:rsidRDefault="00257861" w:rsidP="00285DCD">
            <w:pPr>
              <w:rPr>
                <w:rFonts w:ascii="Songti SC" w:eastAsia="Songti SC" w:hAnsi="Songti SC"/>
                <w:bCs/>
              </w:rPr>
            </w:pPr>
            <w:r>
              <w:rPr>
                <w:noProof/>
              </w:rPr>
              <w:drawing>
                <wp:inline distT="0" distB="0" distL="0" distR="0" wp14:anchorId="7EA0456A" wp14:editId="41183242">
                  <wp:extent cx="2765089" cy="2457450"/>
                  <wp:effectExtent l="0" t="0" r="0" b="0"/>
                  <wp:docPr id="10872651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265122" name=""/>
                          <pic:cNvPicPr/>
                        </pic:nvPicPr>
                        <pic:blipFill>
                          <a:blip r:embed="rId12"/>
                          <a:stretch>
                            <a:fillRect/>
                          </a:stretch>
                        </pic:blipFill>
                        <pic:spPr>
                          <a:xfrm>
                            <a:off x="0" y="0"/>
                            <a:ext cx="2773703" cy="2465106"/>
                          </a:xfrm>
                          <a:prstGeom prst="rect">
                            <a:avLst/>
                          </a:prstGeom>
                        </pic:spPr>
                      </pic:pic>
                    </a:graphicData>
                  </a:graphic>
                </wp:inline>
              </w:drawing>
            </w:r>
          </w:p>
        </w:tc>
        <w:tc>
          <w:tcPr>
            <w:tcW w:w="4638" w:type="dxa"/>
          </w:tcPr>
          <w:p w14:paraId="461D86D9" w14:textId="17A9F702" w:rsidR="00932E73" w:rsidRDefault="00257861" w:rsidP="00285DCD">
            <w:pPr>
              <w:rPr>
                <w:rFonts w:ascii="Songti SC" w:eastAsia="Songti SC" w:hAnsi="Songti SC"/>
                <w:bCs/>
              </w:rPr>
            </w:pPr>
            <w:r>
              <w:rPr>
                <w:noProof/>
              </w:rPr>
              <w:drawing>
                <wp:inline distT="0" distB="0" distL="0" distR="0" wp14:anchorId="6E75D93D" wp14:editId="6E7327C5">
                  <wp:extent cx="2909888" cy="2570080"/>
                  <wp:effectExtent l="0" t="0" r="5080" b="1905"/>
                  <wp:docPr id="8091691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169179" name=""/>
                          <pic:cNvPicPr/>
                        </pic:nvPicPr>
                        <pic:blipFill>
                          <a:blip r:embed="rId13"/>
                          <a:stretch>
                            <a:fillRect/>
                          </a:stretch>
                        </pic:blipFill>
                        <pic:spPr>
                          <a:xfrm>
                            <a:off x="0" y="0"/>
                            <a:ext cx="2920631" cy="2579569"/>
                          </a:xfrm>
                          <a:prstGeom prst="rect">
                            <a:avLst/>
                          </a:prstGeom>
                        </pic:spPr>
                      </pic:pic>
                    </a:graphicData>
                  </a:graphic>
                </wp:inline>
              </w:drawing>
            </w:r>
          </w:p>
        </w:tc>
      </w:tr>
      <w:tr w:rsidR="00257861" w14:paraId="0AA8A69D" w14:textId="77777777" w:rsidTr="00932E73">
        <w:tc>
          <w:tcPr>
            <w:tcW w:w="4638" w:type="dxa"/>
          </w:tcPr>
          <w:p w14:paraId="0B3BC271" w14:textId="22AC497D" w:rsidR="00932E73" w:rsidRDefault="00257861" w:rsidP="00285DCD">
            <w:pPr>
              <w:rPr>
                <w:rFonts w:ascii="Songti SC" w:eastAsia="Songti SC" w:hAnsi="Songti SC"/>
                <w:bCs/>
              </w:rPr>
            </w:pPr>
            <w:r>
              <w:rPr>
                <w:noProof/>
              </w:rPr>
              <w:drawing>
                <wp:inline distT="0" distB="0" distL="0" distR="0" wp14:anchorId="468BF276" wp14:editId="1B89D52B">
                  <wp:extent cx="2733675" cy="2435566"/>
                  <wp:effectExtent l="0" t="0" r="0" b="3175"/>
                  <wp:docPr id="18670215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021576" name=""/>
                          <pic:cNvPicPr/>
                        </pic:nvPicPr>
                        <pic:blipFill>
                          <a:blip r:embed="rId14"/>
                          <a:stretch>
                            <a:fillRect/>
                          </a:stretch>
                        </pic:blipFill>
                        <pic:spPr>
                          <a:xfrm>
                            <a:off x="0" y="0"/>
                            <a:ext cx="2741150" cy="2442226"/>
                          </a:xfrm>
                          <a:prstGeom prst="rect">
                            <a:avLst/>
                          </a:prstGeom>
                        </pic:spPr>
                      </pic:pic>
                    </a:graphicData>
                  </a:graphic>
                </wp:inline>
              </w:drawing>
            </w:r>
          </w:p>
        </w:tc>
        <w:tc>
          <w:tcPr>
            <w:tcW w:w="4638" w:type="dxa"/>
          </w:tcPr>
          <w:p w14:paraId="0E9F2705" w14:textId="469BB7D2" w:rsidR="00932E73" w:rsidRDefault="00257861" w:rsidP="00285DCD">
            <w:pPr>
              <w:rPr>
                <w:rFonts w:ascii="Songti SC" w:eastAsia="Songti SC" w:hAnsi="Songti SC"/>
                <w:bCs/>
              </w:rPr>
            </w:pPr>
            <w:r>
              <w:rPr>
                <w:noProof/>
              </w:rPr>
              <w:drawing>
                <wp:inline distT="0" distB="0" distL="0" distR="0" wp14:anchorId="5EE7BDC4" wp14:editId="2D5DB8A4">
                  <wp:extent cx="2795587" cy="2436727"/>
                  <wp:effectExtent l="0" t="0" r="5080" b="1905"/>
                  <wp:docPr id="13824963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496348" name=""/>
                          <pic:cNvPicPr/>
                        </pic:nvPicPr>
                        <pic:blipFill>
                          <a:blip r:embed="rId15"/>
                          <a:stretch>
                            <a:fillRect/>
                          </a:stretch>
                        </pic:blipFill>
                        <pic:spPr>
                          <a:xfrm>
                            <a:off x="0" y="0"/>
                            <a:ext cx="2808091" cy="2447626"/>
                          </a:xfrm>
                          <a:prstGeom prst="rect">
                            <a:avLst/>
                          </a:prstGeom>
                        </pic:spPr>
                      </pic:pic>
                    </a:graphicData>
                  </a:graphic>
                </wp:inline>
              </w:drawing>
            </w:r>
          </w:p>
        </w:tc>
      </w:tr>
    </w:tbl>
    <w:p w14:paraId="3454DC96" w14:textId="245339CE" w:rsidR="00AC2791" w:rsidRDefault="00AC2791" w:rsidP="00285DCD">
      <w:pPr>
        <w:rPr>
          <w:rFonts w:ascii="Songti SC" w:eastAsia="Songti SC" w:hAnsi="Songti SC"/>
          <w:bCs/>
        </w:rPr>
      </w:pPr>
    </w:p>
    <w:p w14:paraId="50288240" w14:textId="38CE0405" w:rsidR="00285DCD" w:rsidRDefault="00E63172" w:rsidP="00285DCD">
      <w:pPr>
        <w:rPr>
          <w:rFonts w:ascii="Songti SC" w:eastAsia="Songti SC" w:hAnsi="Songti SC"/>
          <w:bCs/>
        </w:rPr>
      </w:pPr>
      <w:r>
        <w:rPr>
          <w:rFonts w:ascii="Songti SC" w:eastAsia="Songti SC" w:hAnsi="Songti SC" w:hint="eastAsia"/>
          <w:bCs/>
        </w:rPr>
        <w:t>调整粗加工控制边线</w:t>
      </w:r>
      <w:r w:rsidR="009A6BDB">
        <w:rPr>
          <w:rFonts w:ascii="Songti SC" w:eastAsia="Songti SC" w:hAnsi="Songti SC" w:hint="eastAsia"/>
          <w:bCs/>
        </w:rPr>
        <w:t>：</w:t>
      </w:r>
    </w:p>
    <w:tbl>
      <w:tblPr>
        <w:tblStyle w:val="af0"/>
        <w:tblW w:w="0" w:type="auto"/>
        <w:tblLook w:val="04A0" w:firstRow="1" w:lastRow="0" w:firstColumn="1" w:lastColumn="0" w:noHBand="0" w:noVBand="1"/>
      </w:tblPr>
      <w:tblGrid>
        <w:gridCol w:w="4638"/>
        <w:gridCol w:w="4638"/>
      </w:tblGrid>
      <w:tr w:rsidR="009A6BDB" w14:paraId="7BA733B6" w14:textId="77777777" w:rsidTr="009A6BDB">
        <w:tc>
          <w:tcPr>
            <w:tcW w:w="4638" w:type="dxa"/>
          </w:tcPr>
          <w:p w14:paraId="12B52427" w14:textId="67ACB447" w:rsidR="009A6BDB" w:rsidRDefault="009A6BDB" w:rsidP="00285DCD">
            <w:pPr>
              <w:rPr>
                <w:rFonts w:ascii="Songti SC" w:eastAsia="Songti SC" w:hAnsi="Songti SC"/>
                <w:bCs/>
              </w:rPr>
            </w:pPr>
            <w:r>
              <w:rPr>
                <w:noProof/>
              </w:rPr>
              <w:drawing>
                <wp:inline distT="0" distB="0" distL="0" distR="0" wp14:anchorId="678D0226" wp14:editId="27985D66">
                  <wp:extent cx="2673097" cy="1714500"/>
                  <wp:effectExtent l="0" t="0" r="0" b="0"/>
                  <wp:docPr id="14052082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208288" name=""/>
                          <pic:cNvPicPr/>
                        </pic:nvPicPr>
                        <pic:blipFill>
                          <a:blip r:embed="rId16"/>
                          <a:stretch>
                            <a:fillRect/>
                          </a:stretch>
                        </pic:blipFill>
                        <pic:spPr>
                          <a:xfrm>
                            <a:off x="0" y="0"/>
                            <a:ext cx="2687522" cy="1723752"/>
                          </a:xfrm>
                          <a:prstGeom prst="rect">
                            <a:avLst/>
                          </a:prstGeom>
                        </pic:spPr>
                      </pic:pic>
                    </a:graphicData>
                  </a:graphic>
                </wp:inline>
              </w:drawing>
            </w:r>
          </w:p>
        </w:tc>
        <w:tc>
          <w:tcPr>
            <w:tcW w:w="4638" w:type="dxa"/>
          </w:tcPr>
          <w:p w14:paraId="4A38AF3A" w14:textId="7384FB0C" w:rsidR="009A6BDB" w:rsidRDefault="009A6BDB" w:rsidP="009A6BDB">
            <w:pPr>
              <w:jc w:val="center"/>
              <w:rPr>
                <w:rFonts w:ascii="Songti SC" w:eastAsia="Songti SC" w:hAnsi="Songti SC"/>
                <w:bCs/>
              </w:rPr>
            </w:pPr>
            <w:r>
              <w:rPr>
                <w:noProof/>
              </w:rPr>
              <w:drawing>
                <wp:inline distT="0" distB="0" distL="0" distR="0" wp14:anchorId="4F9FF4AB" wp14:editId="21E43A76">
                  <wp:extent cx="2433934" cy="1714500"/>
                  <wp:effectExtent l="0" t="0" r="5080" b="0"/>
                  <wp:docPr id="440246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24605" name=""/>
                          <pic:cNvPicPr/>
                        </pic:nvPicPr>
                        <pic:blipFill>
                          <a:blip r:embed="rId17"/>
                          <a:stretch>
                            <a:fillRect/>
                          </a:stretch>
                        </pic:blipFill>
                        <pic:spPr>
                          <a:xfrm>
                            <a:off x="0" y="0"/>
                            <a:ext cx="2451234" cy="1726687"/>
                          </a:xfrm>
                          <a:prstGeom prst="rect">
                            <a:avLst/>
                          </a:prstGeom>
                        </pic:spPr>
                      </pic:pic>
                    </a:graphicData>
                  </a:graphic>
                </wp:inline>
              </w:drawing>
            </w:r>
          </w:p>
        </w:tc>
      </w:tr>
    </w:tbl>
    <w:p w14:paraId="5FAF4065" w14:textId="77777777" w:rsidR="00574473" w:rsidRDefault="00574473" w:rsidP="00285DCD">
      <w:pPr>
        <w:rPr>
          <w:rFonts w:ascii="Songti SC" w:eastAsia="Songti SC" w:hAnsi="Songti SC"/>
          <w:bCs/>
        </w:rPr>
      </w:pPr>
    </w:p>
    <w:p w14:paraId="4C1FCC63" w14:textId="77777777" w:rsidR="00663D7A" w:rsidRDefault="00663D7A" w:rsidP="00285DCD">
      <w:pPr>
        <w:rPr>
          <w:rFonts w:ascii="Songti SC" w:eastAsia="Songti SC" w:hAnsi="Songti SC"/>
          <w:bCs/>
        </w:rPr>
      </w:pPr>
    </w:p>
    <w:p w14:paraId="029691B6" w14:textId="77777777" w:rsidR="00663D7A" w:rsidRDefault="00663D7A" w:rsidP="00285DCD">
      <w:pPr>
        <w:rPr>
          <w:rFonts w:ascii="Songti SC" w:eastAsia="Songti SC" w:hAnsi="Songti SC"/>
          <w:bCs/>
        </w:rPr>
      </w:pPr>
    </w:p>
    <w:p w14:paraId="12A481AA" w14:textId="77777777" w:rsidR="009A2909" w:rsidRDefault="00AC2791" w:rsidP="009A2909">
      <w:pPr>
        <w:pStyle w:val="af2"/>
        <w:widowControl/>
        <w:numPr>
          <w:ilvl w:val="0"/>
          <w:numId w:val="5"/>
        </w:numPr>
        <w:ind w:firstLineChars="0"/>
        <w:contextualSpacing/>
        <w:jc w:val="left"/>
        <w:rPr>
          <w:rFonts w:ascii="Songti SC" w:eastAsia="Songti SC" w:hAnsi="Songti SC"/>
          <w:bCs/>
        </w:rPr>
      </w:pPr>
      <w:r>
        <w:rPr>
          <w:rFonts w:ascii="Songti SC" w:eastAsia="Songti SC" w:hAnsi="Songti SC" w:hint="eastAsia"/>
          <w:bCs/>
        </w:rPr>
        <w:t>选取刀具2</w:t>
      </w:r>
    </w:p>
    <w:p w14:paraId="18DF5B06" w14:textId="534E6D7A" w:rsidR="009735A6" w:rsidRPr="009735A6" w:rsidRDefault="009735A6" w:rsidP="009735A6">
      <w:pPr>
        <w:pStyle w:val="af2"/>
        <w:widowControl/>
        <w:ind w:left="360" w:firstLineChars="0" w:firstLine="0"/>
        <w:contextualSpacing/>
        <w:jc w:val="left"/>
        <w:rPr>
          <w:rFonts w:ascii="Songti SC" w:eastAsia="Songti SC" w:hAnsi="Songti SC"/>
          <w:bCs/>
        </w:rPr>
      </w:pPr>
      <w:r w:rsidRPr="000F7CAE">
        <w:rPr>
          <w:rFonts w:ascii="Songti SC" w:eastAsia="Songti SC" w:hAnsi="Songti SC" w:hint="eastAsia"/>
          <w:bCs/>
        </w:rPr>
        <w:t>进入加工页面，点击</w:t>
      </w:r>
      <w:proofErr w:type="gramStart"/>
      <w:r w:rsidRPr="000F7CAE">
        <w:rPr>
          <w:rFonts w:ascii="Songti SC" w:eastAsia="Songti SC" w:hAnsi="Songti SC" w:hint="eastAsia"/>
          <w:bCs/>
        </w:rPr>
        <w:t>“</w:t>
      </w:r>
      <w:proofErr w:type="gramEnd"/>
      <w:r w:rsidRPr="000F7CAE">
        <w:rPr>
          <w:rFonts w:ascii="Songti SC" w:eastAsia="Songti SC" w:hAnsi="Songti SC" w:hint="eastAsia"/>
          <w:bCs/>
        </w:rPr>
        <w:t>刀具库“，选择</w:t>
      </w:r>
      <w:r w:rsidRPr="009A2909">
        <w:rPr>
          <w:rFonts w:ascii="Songti SC" w:eastAsia="Songti SC" w:hAnsi="Songti SC" w:hint="eastAsia"/>
          <w:bCs/>
        </w:rPr>
        <w:t>2mm的球头立铣刀（</w:t>
      </w:r>
      <w:r w:rsidRPr="009A2909">
        <w:rPr>
          <w:rFonts w:ascii="Songti SC" w:eastAsia="Songti SC" w:hAnsi="Songti SC"/>
          <w:bCs/>
        </w:rPr>
        <w:t>2.0 mm Ball Nose Mill</w:t>
      </w:r>
      <w:r w:rsidRPr="009A2909">
        <w:rPr>
          <w:rFonts w:ascii="Songti SC" w:eastAsia="Songti SC" w:hAnsi="Songti SC" w:hint="eastAsia"/>
          <w:bCs/>
        </w:rPr>
        <w:t>）</w:t>
      </w:r>
      <w:r>
        <w:rPr>
          <w:rFonts w:ascii="Songti SC" w:eastAsia="Songti SC" w:hAnsi="Songti SC" w:hint="eastAsia"/>
          <w:bCs/>
        </w:rPr>
        <w:t>，</w:t>
      </w:r>
      <w:r w:rsidRPr="009735A6">
        <w:rPr>
          <w:rFonts w:ascii="Songti SC" w:eastAsia="Songti SC" w:hAnsi="Songti SC" w:hint="eastAsia"/>
          <w:bCs/>
        </w:rPr>
        <w:t>并将其刀具位置和长度补偿地址均设为</w:t>
      </w:r>
      <w:r w:rsidR="0088595F">
        <w:rPr>
          <w:rFonts w:ascii="Songti SC" w:eastAsia="Songti SC" w:hAnsi="Songti SC"/>
          <w:bCs/>
        </w:rPr>
        <w:t>2</w:t>
      </w:r>
      <w:r w:rsidRPr="009735A6">
        <w:rPr>
          <w:rFonts w:ascii="Songti SC" w:eastAsia="Songti SC" w:hAnsi="Songti SC" w:hint="eastAsia"/>
          <w:bCs/>
        </w:rPr>
        <w:t>，便于此后的分</w:t>
      </w:r>
      <w:proofErr w:type="gramStart"/>
      <w:r w:rsidRPr="009735A6">
        <w:rPr>
          <w:rFonts w:ascii="Songti SC" w:eastAsia="Songti SC" w:hAnsi="Songti SC" w:hint="eastAsia"/>
          <w:bCs/>
        </w:rPr>
        <w:t>步代</w:t>
      </w:r>
      <w:proofErr w:type="gramEnd"/>
      <w:r w:rsidRPr="009735A6">
        <w:rPr>
          <w:rFonts w:ascii="Songti SC" w:eastAsia="Songti SC" w:hAnsi="Songti SC" w:hint="eastAsia"/>
          <w:bCs/>
        </w:rPr>
        <w:t>码导出；</w:t>
      </w:r>
    </w:p>
    <w:p w14:paraId="2DEF8775" w14:textId="77777777" w:rsidR="00F1636F" w:rsidRPr="00EE5102" w:rsidRDefault="00F1636F" w:rsidP="00EE5102">
      <w:pPr>
        <w:widowControl/>
        <w:contextualSpacing/>
        <w:jc w:val="left"/>
        <w:rPr>
          <w:rFonts w:ascii="Songti SC" w:eastAsia="Songti SC" w:hAnsi="Songti SC"/>
          <w:bCs/>
        </w:rPr>
      </w:pPr>
    </w:p>
    <w:p w14:paraId="38792CA3" w14:textId="77777777" w:rsidR="009A2909" w:rsidRDefault="00AC2791" w:rsidP="009A2909">
      <w:pPr>
        <w:pStyle w:val="af2"/>
        <w:widowControl/>
        <w:numPr>
          <w:ilvl w:val="0"/>
          <w:numId w:val="5"/>
        </w:numPr>
        <w:ind w:firstLineChars="0"/>
        <w:contextualSpacing/>
        <w:jc w:val="left"/>
        <w:rPr>
          <w:rFonts w:ascii="Songti SC" w:eastAsia="Songti SC" w:hAnsi="Songti SC"/>
          <w:bCs/>
        </w:rPr>
      </w:pPr>
      <w:r w:rsidRPr="002D6E11">
        <w:rPr>
          <w:rFonts w:ascii="Songti SC" w:eastAsia="Songti SC" w:hAnsi="Songti SC" w:hint="eastAsia"/>
          <w:bCs/>
        </w:rPr>
        <w:lastRenderedPageBreak/>
        <w:t>创建等粗糙度加工工序</w:t>
      </w:r>
    </w:p>
    <w:tbl>
      <w:tblPr>
        <w:tblStyle w:val="af0"/>
        <w:tblW w:w="0" w:type="auto"/>
        <w:tblLook w:val="04A0" w:firstRow="1" w:lastRow="0" w:firstColumn="1" w:lastColumn="0" w:noHBand="0" w:noVBand="1"/>
      </w:tblPr>
      <w:tblGrid>
        <w:gridCol w:w="4540"/>
        <w:gridCol w:w="4736"/>
      </w:tblGrid>
      <w:tr w:rsidR="005C2852" w14:paraId="61CD5DD0" w14:textId="77777777" w:rsidTr="00315DDC">
        <w:tc>
          <w:tcPr>
            <w:tcW w:w="4638" w:type="dxa"/>
          </w:tcPr>
          <w:p w14:paraId="7A43A463" w14:textId="68272720" w:rsidR="00315DDC" w:rsidRDefault="00315DDC" w:rsidP="00AA24A9">
            <w:pPr>
              <w:rPr>
                <w:rFonts w:ascii="Songti SC" w:eastAsia="Songti SC" w:hAnsi="Songti SC"/>
                <w:bCs/>
              </w:rPr>
            </w:pPr>
            <w:r>
              <w:rPr>
                <w:noProof/>
              </w:rPr>
              <w:drawing>
                <wp:inline distT="0" distB="0" distL="0" distR="0" wp14:anchorId="4114D675" wp14:editId="6A251C8B">
                  <wp:extent cx="2843213" cy="1991504"/>
                  <wp:effectExtent l="0" t="0" r="0" b="8890"/>
                  <wp:docPr id="15223292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329270" name=""/>
                          <pic:cNvPicPr/>
                        </pic:nvPicPr>
                        <pic:blipFill>
                          <a:blip r:embed="rId18"/>
                          <a:stretch>
                            <a:fillRect/>
                          </a:stretch>
                        </pic:blipFill>
                        <pic:spPr>
                          <a:xfrm>
                            <a:off x="0" y="0"/>
                            <a:ext cx="2850295" cy="1996464"/>
                          </a:xfrm>
                          <a:prstGeom prst="rect">
                            <a:avLst/>
                          </a:prstGeom>
                        </pic:spPr>
                      </pic:pic>
                    </a:graphicData>
                  </a:graphic>
                </wp:inline>
              </w:drawing>
            </w:r>
          </w:p>
        </w:tc>
        <w:tc>
          <w:tcPr>
            <w:tcW w:w="4638" w:type="dxa"/>
          </w:tcPr>
          <w:p w14:paraId="10066E97" w14:textId="2C501DFE" w:rsidR="00315DDC" w:rsidRDefault="005C2852" w:rsidP="00AA24A9">
            <w:pPr>
              <w:rPr>
                <w:rFonts w:ascii="Songti SC" w:eastAsia="Songti SC" w:hAnsi="Songti SC"/>
                <w:bCs/>
              </w:rPr>
            </w:pPr>
            <w:r>
              <w:rPr>
                <w:noProof/>
              </w:rPr>
              <w:drawing>
                <wp:inline distT="0" distB="0" distL="0" distR="0" wp14:anchorId="189B5C43" wp14:editId="06788C73">
                  <wp:extent cx="2964487" cy="2076450"/>
                  <wp:effectExtent l="0" t="0" r="7620" b="0"/>
                  <wp:docPr id="16577062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706289" name=""/>
                          <pic:cNvPicPr/>
                        </pic:nvPicPr>
                        <pic:blipFill>
                          <a:blip r:embed="rId19"/>
                          <a:stretch>
                            <a:fillRect/>
                          </a:stretch>
                        </pic:blipFill>
                        <pic:spPr>
                          <a:xfrm>
                            <a:off x="0" y="0"/>
                            <a:ext cx="2990268" cy="2094508"/>
                          </a:xfrm>
                          <a:prstGeom prst="rect">
                            <a:avLst/>
                          </a:prstGeom>
                        </pic:spPr>
                      </pic:pic>
                    </a:graphicData>
                  </a:graphic>
                </wp:inline>
              </w:drawing>
            </w:r>
          </w:p>
        </w:tc>
      </w:tr>
      <w:tr w:rsidR="005C2852" w14:paraId="3AD28BFB" w14:textId="77777777" w:rsidTr="00315DDC">
        <w:tc>
          <w:tcPr>
            <w:tcW w:w="4638" w:type="dxa"/>
          </w:tcPr>
          <w:p w14:paraId="1E94CEEE" w14:textId="4897B720" w:rsidR="00315DDC" w:rsidRDefault="008063DF" w:rsidP="00AA24A9">
            <w:pPr>
              <w:rPr>
                <w:rFonts w:ascii="Songti SC" w:eastAsia="Songti SC" w:hAnsi="Songti SC"/>
                <w:bCs/>
              </w:rPr>
            </w:pPr>
            <w:r>
              <w:rPr>
                <w:noProof/>
              </w:rPr>
              <w:drawing>
                <wp:inline distT="0" distB="0" distL="0" distR="0" wp14:anchorId="7F5931FE" wp14:editId="2C8C016E">
                  <wp:extent cx="2762250" cy="1943941"/>
                  <wp:effectExtent l="0" t="0" r="0" b="0"/>
                  <wp:docPr id="12889474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947402" name=""/>
                          <pic:cNvPicPr/>
                        </pic:nvPicPr>
                        <pic:blipFill>
                          <a:blip r:embed="rId20"/>
                          <a:stretch>
                            <a:fillRect/>
                          </a:stretch>
                        </pic:blipFill>
                        <pic:spPr>
                          <a:xfrm>
                            <a:off x="0" y="0"/>
                            <a:ext cx="2769513" cy="1949053"/>
                          </a:xfrm>
                          <a:prstGeom prst="rect">
                            <a:avLst/>
                          </a:prstGeom>
                        </pic:spPr>
                      </pic:pic>
                    </a:graphicData>
                  </a:graphic>
                </wp:inline>
              </w:drawing>
            </w:r>
          </w:p>
        </w:tc>
        <w:tc>
          <w:tcPr>
            <w:tcW w:w="4638" w:type="dxa"/>
          </w:tcPr>
          <w:p w14:paraId="4DD3362F" w14:textId="4060AF26" w:rsidR="00315DDC" w:rsidRDefault="00DD15BC" w:rsidP="00AA24A9">
            <w:pPr>
              <w:rPr>
                <w:rFonts w:ascii="Songti SC" w:eastAsia="Songti SC" w:hAnsi="Songti SC"/>
                <w:bCs/>
              </w:rPr>
            </w:pPr>
            <w:r>
              <w:rPr>
                <w:noProof/>
              </w:rPr>
              <w:drawing>
                <wp:inline distT="0" distB="0" distL="0" distR="0" wp14:anchorId="582C2277" wp14:editId="2E89F595">
                  <wp:extent cx="2781300" cy="1951208"/>
                  <wp:effectExtent l="0" t="0" r="0" b="0"/>
                  <wp:docPr id="21290504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050483" name=""/>
                          <pic:cNvPicPr/>
                        </pic:nvPicPr>
                        <pic:blipFill>
                          <a:blip r:embed="rId21"/>
                          <a:stretch>
                            <a:fillRect/>
                          </a:stretch>
                        </pic:blipFill>
                        <pic:spPr>
                          <a:xfrm>
                            <a:off x="0" y="0"/>
                            <a:ext cx="2792765" cy="1959251"/>
                          </a:xfrm>
                          <a:prstGeom prst="rect">
                            <a:avLst/>
                          </a:prstGeom>
                        </pic:spPr>
                      </pic:pic>
                    </a:graphicData>
                  </a:graphic>
                </wp:inline>
              </w:drawing>
            </w:r>
          </w:p>
        </w:tc>
      </w:tr>
    </w:tbl>
    <w:p w14:paraId="595A3FF9" w14:textId="77777777" w:rsidR="00AA24A9" w:rsidRDefault="00AA24A9" w:rsidP="00AA24A9">
      <w:pPr>
        <w:rPr>
          <w:rFonts w:ascii="Songti SC" w:eastAsia="Songti SC" w:hAnsi="Songti SC"/>
          <w:bCs/>
        </w:rPr>
      </w:pPr>
    </w:p>
    <w:p w14:paraId="371737DA" w14:textId="27675139" w:rsidR="00AA24A9" w:rsidRDefault="00CF43C7" w:rsidP="00CF43C7">
      <w:pPr>
        <w:pStyle w:val="af2"/>
        <w:numPr>
          <w:ilvl w:val="0"/>
          <w:numId w:val="5"/>
        </w:numPr>
        <w:ind w:firstLineChars="0"/>
        <w:rPr>
          <w:rFonts w:ascii="Songti SC" w:eastAsia="Songti SC" w:hAnsi="Songti SC"/>
          <w:bCs/>
        </w:rPr>
      </w:pPr>
      <w:r>
        <w:rPr>
          <w:rFonts w:ascii="Songti SC" w:eastAsia="Songti SC" w:hAnsi="Songti SC" w:hint="eastAsia"/>
          <w:bCs/>
        </w:rPr>
        <w:t>创建</w:t>
      </w:r>
      <w:proofErr w:type="gramStart"/>
      <w:r>
        <w:rPr>
          <w:rFonts w:ascii="Songti SC" w:eastAsia="Songti SC" w:hAnsi="Songti SC" w:hint="eastAsia"/>
          <w:bCs/>
        </w:rPr>
        <w:t>孔加工</w:t>
      </w:r>
      <w:proofErr w:type="gramEnd"/>
      <w:r>
        <w:rPr>
          <w:rFonts w:ascii="Songti SC" w:eastAsia="Songti SC" w:hAnsi="Songti SC" w:hint="eastAsia"/>
          <w:bCs/>
        </w:rPr>
        <w:t>工序</w:t>
      </w:r>
    </w:p>
    <w:tbl>
      <w:tblPr>
        <w:tblStyle w:val="af0"/>
        <w:tblW w:w="0" w:type="auto"/>
        <w:tblLook w:val="04A0" w:firstRow="1" w:lastRow="0" w:firstColumn="1" w:lastColumn="0" w:noHBand="0" w:noVBand="1"/>
      </w:tblPr>
      <w:tblGrid>
        <w:gridCol w:w="4641"/>
        <w:gridCol w:w="4635"/>
      </w:tblGrid>
      <w:tr w:rsidR="008E4896" w14:paraId="1FCED442" w14:textId="77777777" w:rsidTr="00416CE5">
        <w:tc>
          <w:tcPr>
            <w:tcW w:w="4641" w:type="dxa"/>
          </w:tcPr>
          <w:p w14:paraId="2A8023E8" w14:textId="76AB9A07" w:rsidR="008E4896" w:rsidRDefault="008E4896" w:rsidP="001A72A9">
            <w:pPr>
              <w:rPr>
                <w:rFonts w:ascii="Songti SC" w:eastAsia="Songti SC" w:hAnsi="Songti SC"/>
                <w:bCs/>
              </w:rPr>
            </w:pPr>
            <w:r>
              <w:rPr>
                <w:noProof/>
              </w:rPr>
              <w:drawing>
                <wp:inline distT="0" distB="0" distL="0" distR="0" wp14:anchorId="3040F18F" wp14:editId="1CC887BB">
                  <wp:extent cx="2843213" cy="2235657"/>
                  <wp:effectExtent l="0" t="0" r="0" b="0"/>
                  <wp:docPr id="3856479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647954" name=""/>
                          <pic:cNvPicPr/>
                        </pic:nvPicPr>
                        <pic:blipFill>
                          <a:blip r:embed="rId22"/>
                          <a:stretch>
                            <a:fillRect/>
                          </a:stretch>
                        </pic:blipFill>
                        <pic:spPr>
                          <a:xfrm>
                            <a:off x="0" y="0"/>
                            <a:ext cx="2850851" cy="2241663"/>
                          </a:xfrm>
                          <a:prstGeom prst="rect">
                            <a:avLst/>
                          </a:prstGeom>
                        </pic:spPr>
                      </pic:pic>
                    </a:graphicData>
                  </a:graphic>
                </wp:inline>
              </w:drawing>
            </w:r>
          </w:p>
        </w:tc>
        <w:tc>
          <w:tcPr>
            <w:tcW w:w="4635" w:type="dxa"/>
          </w:tcPr>
          <w:p w14:paraId="10EE44B7" w14:textId="10AC73F5" w:rsidR="008E4896" w:rsidRDefault="008E4896" w:rsidP="001A72A9">
            <w:pPr>
              <w:rPr>
                <w:rFonts w:ascii="Songti SC" w:eastAsia="Songti SC" w:hAnsi="Songti SC"/>
                <w:bCs/>
              </w:rPr>
            </w:pPr>
            <w:r>
              <w:rPr>
                <w:noProof/>
              </w:rPr>
              <w:drawing>
                <wp:inline distT="0" distB="0" distL="0" distR="0" wp14:anchorId="42E94AA8" wp14:editId="35EFC1D0">
                  <wp:extent cx="2838860" cy="2224087"/>
                  <wp:effectExtent l="0" t="0" r="0" b="5080"/>
                  <wp:docPr id="7562456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245665" name=""/>
                          <pic:cNvPicPr/>
                        </pic:nvPicPr>
                        <pic:blipFill>
                          <a:blip r:embed="rId23"/>
                          <a:stretch>
                            <a:fillRect/>
                          </a:stretch>
                        </pic:blipFill>
                        <pic:spPr>
                          <a:xfrm>
                            <a:off x="0" y="0"/>
                            <a:ext cx="2848327" cy="2231504"/>
                          </a:xfrm>
                          <a:prstGeom prst="rect">
                            <a:avLst/>
                          </a:prstGeom>
                        </pic:spPr>
                      </pic:pic>
                    </a:graphicData>
                  </a:graphic>
                </wp:inline>
              </w:drawing>
            </w:r>
          </w:p>
        </w:tc>
      </w:tr>
    </w:tbl>
    <w:p w14:paraId="41A85C31" w14:textId="22ACDAD8" w:rsidR="00CF43C7" w:rsidRPr="001A72A9" w:rsidRDefault="003C17A8" w:rsidP="003C17A8">
      <w:pPr>
        <w:jc w:val="center"/>
        <w:rPr>
          <w:rFonts w:ascii="Songti SC" w:eastAsia="Songti SC" w:hAnsi="Songti SC"/>
          <w:bCs/>
        </w:rPr>
      </w:pPr>
      <w:r>
        <w:rPr>
          <w:noProof/>
        </w:rPr>
        <w:drawing>
          <wp:inline distT="0" distB="0" distL="0" distR="0" wp14:anchorId="5C544B23" wp14:editId="0004E388">
            <wp:extent cx="2638425" cy="1584802"/>
            <wp:effectExtent l="0" t="0" r="0" b="0"/>
            <wp:docPr id="18397395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739571" name=""/>
                    <pic:cNvPicPr/>
                  </pic:nvPicPr>
                  <pic:blipFill>
                    <a:blip r:embed="rId24"/>
                    <a:stretch>
                      <a:fillRect/>
                    </a:stretch>
                  </pic:blipFill>
                  <pic:spPr>
                    <a:xfrm>
                      <a:off x="0" y="0"/>
                      <a:ext cx="2664303" cy="1600346"/>
                    </a:xfrm>
                    <a:prstGeom prst="rect">
                      <a:avLst/>
                    </a:prstGeom>
                  </pic:spPr>
                </pic:pic>
              </a:graphicData>
            </a:graphic>
          </wp:inline>
        </w:drawing>
      </w:r>
    </w:p>
    <w:p w14:paraId="29CEAF15" w14:textId="1AF534B6" w:rsidR="00AA24A9" w:rsidRDefault="003C17A8" w:rsidP="003C17A8">
      <w:pPr>
        <w:jc w:val="center"/>
        <w:rPr>
          <w:rFonts w:ascii="Songti SC" w:eastAsia="Songti SC" w:hAnsi="Songti SC"/>
          <w:bCs/>
        </w:rPr>
      </w:pPr>
      <w:r>
        <w:rPr>
          <w:rFonts w:ascii="Songti SC" w:eastAsia="Songti SC" w:hAnsi="Songti SC" w:hint="eastAsia"/>
          <w:bCs/>
        </w:rPr>
        <w:t>选中</w:t>
      </w:r>
      <w:r w:rsidR="00E3653F">
        <w:rPr>
          <w:rFonts w:ascii="Songti SC" w:eastAsia="Songti SC" w:hAnsi="Songti SC" w:hint="eastAsia"/>
          <w:bCs/>
        </w:rPr>
        <w:t>孔</w:t>
      </w:r>
      <w:r>
        <w:rPr>
          <w:rFonts w:ascii="Songti SC" w:eastAsia="Songti SC" w:hAnsi="Songti SC" w:hint="eastAsia"/>
          <w:bCs/>
        </w:rPr>
        <w:t>中心位置</w:t>
      </w:r>
    </w:p>
    <w:p w14:paraId="47F5BD4A" w14:textId="77842965" w:rsidR="00AA24A9" w:rsidRPr="002B712A" w:rsidRDefault="00B46EE2" w:rsidP="002B712A">
      <w:pPr>
        <w:pStyle w:val="af2"/>
        <w:numPr>
          <w:ilvl w:val="0"/>
          <w:numId w:val="5"/>
        </w:numPr>
        <w:ind w:firstLineChars="0"/>
        <w:rPr>
          <w:rFonts w:ascii="Songti SC" w:eastAsia="Songti SC" w:hAnsi="Songti SC"/>
          <w:bCs/>
        </w:rPr>
      </w:pPr>
      <w:proofErr w:type="gramStart"/>
      <w:r w:rsidRPr="002B712A">
        <w:rPr>
          <w:rFonts w:ascii="Songti SC" w:eastAsia="Songti SC" w:hAnsi="Songti SC" w:hint="eastAsia"/>
          <w:bCs/>
        </w:rPr>
        <w:lastRenderedPageBreak/>
        <w:t>创建清根铣工</w:t>
      </w:r>
      <w:proofErr w:type="gramEnd"/>
      <w:r w:rsidRPr="002B712A">
        <w:rPr>
          <w:rFonts w:ascii="Songti SC" w:eastAsia="Songti SC" w:hAnsi="Songti SC" w:hint="eastAsia"/>
          <w:bCs/>
        </w:rPr>
        <w:t>序</w:t>
      </w:r>
    </w:p>
    <w:tbl>
      <w:tblPr>
        <w:tblStyle w:val="af0"/>
        <w:tblW w:w="0" w:type="auto"/>
        <w:tblLook w:val="04A0" w:firstRow="1" w:lastRow="0" w:firstColumn="1" w:lastColumn="0" w:noHBand="0" w:noVBand="1"/>
      </w:tblPr>
      <w:tblGrid>
        <w:gridCol w:w="4543"/>
        <w:gridCol w:w="4733"/>
      </w:tblGrid>
      <w:tr w:rsidR="00B17D9C" w14:paraId="222C2742" w14:textId="77777777" w:rsidTr="0037086D">
        <w:tc>
          <w:tcPr>
            <w:tcW w:w="4638" w:type="dxa"/>
          </w:tcPr>
          <w:p w14:paraId="6C5ACE41" w14:textId="289C7D16" w:rsidR="0037086D" w:rsidRDefault="0037086D" w:rsidP="002B712A">
            <w:pPr>
              <w:rPr>
                <w:rFonts w:ascii="Songti SC" w:eastAsia="Songti SC" w:hAnsi="Songti SC"/>
                <w:bCs/>
              </w:rPr>
            </w:pPr>
            <w:r>
              <w:rPr>
                <w:noProof/>
              </w:rPr>
              <w:drawing>
                <wp:inline distT="0" distB="0" distL="0" distR="0" wp14:anchorId="16778FA9" wp14:editId="55480D0B">
                  <wp:extent cx="2828925" cy="2373986"/>
                  <wp:effectExtent l="0" t="0" r="0" b="7620"/>
                  <wp:docPr id="7612788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278803" name=""/>
                          <pic:cNvPicPr/>
                        </pic:nvPicPr>
                        <pic:blipFill>
                          <a:blip r:embed="rId25"/>
                          <a:stretch>
                            <a:fillRect/>
                          </a:stretch>
                        </pic:blipFill>
                        <pic:spPr>
                          <a:xfrm>
                            <a:off x="0" y="0"/>
                            <a:ext cx="2839393" cy="2382770"/>
                          </a:xfrm>
                          <a:prstGeom prst="rect">
                            <a:avLst/>
                          </a:prstGeom>
                        </pic:spPr>
                      </pic:pic>
                    </a:graphicData>
                  </a:graphic>
                </wp:inline>
              </w:drawing>
            </w:r>
          </w:p>
        </w:tc>
        <w:tc>
          <w:tcPr>
            <w:tcW w:w="4638" w:type="dxa"/>
          </w:tcPr>
          <w:p w14:paraId="72A795D6" w14:textId="0B6DC5AA" w:rsidR="0037086D" w:rsidRDefault="00BC4FC0" w:rsidP="002B712A">
            <w:pPr>
              <w:rPr>
                <w:rFonts w:ascii="Songti SC" w:eastAsia="Songti SC" w:hAnsi="Songti SC"/>
                <w:bCs/>
              </w:rPr>
            </w:pPr>
            <w:r>
              <w:rPr>
                <w:noProof/>
              </w:rPr>
              <w:drawing>
                <wp:inline distT="0" distB="0" distL="0" distR="0" wp14:anchorId="0D44BE0D" wp14:editId="1EE76CA2">
                  <wp:extent cx="2947988" cy="2470648"/>
                  <wp:effectExtent l="0" t="0" r="5080" b="6350"/>
                  <wp:docPr id="3445270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527045" name=""/>
                          <pic:cNvPicPr/>
                        </pic:nvPicPr>
                        <pic:blipFill>
                          <a:blip r:embed="rId26"/>
                          <a:stretch>
                            <a:fillRect/>
                          </a:stretch>
                        </pic:blipFill>
                        <pic:spPr>
                          <a:xfrm>
                            <a:off x="0" y="0"/>
                            <a:ext cx="2959720" cy="2480480"/>
                          </a:xfrm>
                          <a:prstGeom prst="rect">
                            <a:avLst/>
                          </a:prstGeom>
                        </pic:spPr>
                      </pic:pic>
                    </a:graphicData>
                  </a:graphic>
                </wp:inline>
              </w:drawing>
            </w:r>
          </w:p>
        </w:tc>
      </w:tr>
      <w:tr w:rsidR="00B17D9C" w14:paraId="4A12D496" w14:textId="77777777" w:rsidTr="0037086D">
        <w:tc>
          <w:tcPr>
            <w:tcW w:w="4638" w:type="dxa"/>
          </w:tcPr>
          <w:p w14:paraId="12EAD3D7" w14:textId="256A3A11" w:rsidR="0037086D" w:rsidRDefault="00B17D9C" w:rsidP="002B712A">
            <w:pPr>
              <w:rPr>
                <w:rFonts w:ascii="Songti SC" w:eastAsia="Songti SC" w:hAnsi="Songti SC"/>
                <w:bCs/>
              </w:rPr>
            </w:pPr>
            <w:r>
              <w:rPr>
                <w:noProof/>
              </w:rPr>
              <w:drawing>
                <wp:inline distT="0" distB="0" distL="0" distR="0" wp14:anchorId="77425BC4" wp14:editId="7BDC88AC">
                  <wp:extent cx="2822730" cy="2381250"/>
                  <wp:effectExtent l="0" t="0" r="0" b="0"/>
                  <wp:docPr id="17104349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434985" name=""/>
                          <pic:cNvPicPr/>
                        </pic:nvPicPr>
                        <pic:blipFill>
                          <a:blip r:embed="rId27"/>
                          <a:stretch>
                            <a:fillRect/>
                          </a:stretch>
                        </pic:blipFill>
                        <pic:spPr>
                          <a:xfrm>
                            <a:off x="0" y="0"/>
                            <a:ext cx="2836398" cy="2392780"/>
                          </a:xfrm>
                          <a:prstGeom prst="rect">
                            <a:avLst/>
                          </a:prstGeom>
                        </pic:spPr>
                      </pic:pic>
                    </a:graphicData>
                  </a:graphic>
                </wp:inline>
              </w:drawing>
            </w:r>
          </w:p>
        </w:tc>
        <w:tc>
          <w:tcPr>
            <w:tcW w:w="4638" w:type="dxa"/>
          </w:tcPr>
          <w:p w14:paraId="55CD8FCF" w14:textId="20DEE195" w:rsidR="0037086D" w:rsidRDefault="00BC4FC0" w:rsidP="002B712A">
            <w:pPr>
              <w:rPr>
                <w:rFonts w:ascii="Songti SC" w:eastAsia="Songti SC" w:hAnsi="Songti SC"/>
                <w:bCs/>
              </w:rPr>
            </w:pPr>
            <w:r>
              <w:rPr>
                <w:noProof/>
              </w:rPr>
              <w:drawing>
                <wp:inline distT="0" distB="0" distL="0" distR="0" wp14:anchorId="2180E281" wp14:editId="41E168FF">
                  <wp:extent cx="2952750" cy="2481157"/>
                  <wp:effectExtent l="0" t="0" r="0" b="0"/>
                  <wp:docPr id="4304548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454852" name=""/>
                          <pic:cNvPicPr/>
                        </pic:nvPicPr>
                        <pic:blipFill>
                          <a:blip r:embed="rId28"/>
                          <a:stretch>
                            <a:fillRect/>
                          </a:stretch>
                        </pic:blipFill>
                        <pic:spPr>
                          <a:xfrm>
                            <a:off x="0" y="0"/>
                            <a:ext cx="2969110" cy="2494904"/>
                          </a:xfrm>
                          <a:prstGeom prst="rect">
                            <a:avLst/>
                          </a:prstGeom>
                        </pic:spPr>
                      </pic:pic>
                    </a:graphicData>
                  </a:graphic>
                </wp:inline>
              </w:drawing>
            </w:r>
          </w:p>
        </w:tc>
      </w:tr>
    </w:tbl>
    <w:p w14:paraId="2352DF44" w14:textId="652F0EBD" w:rsidR="003F5BEE" w:rsidRDefault="003F5BEE" w:rsidP="002B712A">
      <w:pPr>
        <w:rPr>
          <w:rFonts w:ascii="Songti SC" w:eastAsia="Songti SC" w:hAnsi="Songti SC"/>
          <w:bCs/>
        </w:rPr>
      </w:pPr>
      <w:r>
        <w:rPr>
          <w:rFonts w:ascii="Songti SC" w:eastAsia="Songti SC" w:hAnsi="Songti SC" w:hint="eastAsia"/>
          <w:bCs/>
        </w:rPr>
        <w:t>刀具引导：无</w:t>
      </w:r>
    </w:p>
    <w:p w14:paraId="4573F21C" w14:textId="77777777" w:rsidR="00525AF1" w:rsidRDefault="00525AF1" w:rsidP="00AA24A9">
      <w:pPr>
        <w:rPr>
          <w:rFonts w:ascii="Songti SC" w:eastAsia="Songti SC" w:hAnsi="Songti SC"/>
          <w:bCs/>
        </w:rPr>
      </w:pPr>
    </w:p>
    <w:p w14:paraId="20158766" w14:textId="1909BF19" w:rsidR="00B9789C" w:rsidRDefault="00694117" w:rsidP="00B9789C">
      <w:pPr>
        <w:pStyle w:val="af2"/>
        <w:numPr>
          <w:ilvl w:val="0"/>
          <w:numId w:val="5"/>
        </w:numPr>
        <w:ind w:firstLineChars="0"/>
        <w:rPr>
          <w:rFonts w:ascii="Songti SC" w:eastAsia="Songti SC" w:hAnsi="Songti SC"/>
          <w:bCs/>
        </w:rPr>
      </w:pPr>
      <w:r>
        <w:rPr>
          <w:rFonts w:ascii="Songti SC" w:eastAsia="Songti SC" w:hAnsi="Songti SC" w:hint="eastAsia"/>
          <w:bCs/>
        </w:rPr>
        <w:t>选取刀具3</w:t>
      </w:r>
    </w:p>
    <w:p w14:paraId="6490C772" w14:textId="28FA7CB4" w:rsidR="00C6729E" w:rsidRPr="00C6729E" w:rsidRDefault="00C6729E" w:rsidP="00C6729E">
      <w:pPr>
        <w:widowControl/>
        <w:contextualSpacing/>
        <w:jc w:val="left"/>
        <w:rPr>
          <w:rFonts w:ascii="Songti SC" w:eastAsia="Songti SC" w:hAnsi="Songti SC"/>
          <w:bCs/>
        </w:rPr>
      </w:pPr>
      <w:r w:rsidRPr="00C6729E">
        <w:rPr>
          <w:rFonts w:ascii="Songti SC" w:eastAsia="Songti SC" w:hAnsi="Songti SC" w:hint="eastAsia"/>
          <w:bCs/>
        </w:rPr>
        <w:t>进入加工页面，点击</w:t>
      </w:r>
      <w:proofErr w:type="gramStart"/>
      <w:r w:rsidRPr="00C6729E">
        <w:rPr>
          <w:rFonts w:ascii="Songti SC" w:eastAsia="Songti SC" w:hAnsi="Songti SC" w:hint="eastAsia"/>
          <w:bCs/>
        </w:rPr>
        <w:t>“</w:t>
      </w:r>
      <w:proofErr w:type="gramEnd"/>
      <w:r w:rsidRPr="00C6729E">
        <w:rPr>
          <w:rFonts w:ascii="Songti SC" w:eastAsia="Songti SC" w:hAnsi="Songti SC" w:hint="eastAsia"/>
          <w:bCs/>
        </w:rPr>
        <w:t>刀具库“，选择3mm立铣刀(</w:t>
      </w:r>
      <w:r w:rsidRPr="00C6729E">
        <w:rPr>
          <w:rFonts w:ascii="Songti SC" w:eastAsia="Songti SC" w:hAnsi="Songti SC"/>
          <w:bCs/>
        </w:rPr>
        <w:t>3.0 mm Multi-Flute End Mill)</w:t>
      </w:r>
      <w:r w:rsidRPr="00C6729E">
        <w:rPr>
          <w:rFonts w:ascii="Songti SC" w:eastAsia="Songti SC" w:hAnsi="Songti SC" w:hint="eastAsia"/>
          <w:bCs/>
        </w:rPr>
        <w:t>，并将其刀具位置和长度补偿地址均设为</w:t>
      </w:r>
      <w:r w:rsidR="00C31DD4">
        <w:rPr>
          <w:rFonts w:ascii="Songti SC" w:eastAsia="Songti SC" w:hAnsi="Songti SC"/>
          <w:bCs/>
        </w:rPr>
        <w:t>3</w:t>
      </w:r>
      <w:r w:rsidRPr="00C6729E">
        <w:rPr>
          <w:rFonts w:ascii="Songti SC" w:eastAsia="Songti SC" w:hAnsi="Songti SC" w:hint="eastAsia"/>
          <w:bCs/>
        </w:rPr>
        <w:t>，便于此后的分</w:t>
      </w:r>
      <w:proofErr w:type="gramStart"/>
      <w:r w:rsidRPr="00C6729E">
        <w:rPr>
          <w:rFonts w:ascii="Songti SC" w:eastAsia="Songti SC" w:hAnsi="Songti SC" w:hint="eastAsia"/>
          <w:bCs/>
        </w:rPr>
        <w:t>步代</w:t>
      </w:r>
      <w:proofErr w:type="gramEnd"/>
      <w:r w:rsidRPr="00C6729E">
        <w:rPr>
          <w:rFonts w:ascii="Songti SC" w:eastAsia="Songti SC" w:hAnsi="Songti SC" w:hint="eastAsia"/>
          <w:bCs/>
        </w:rPr>
        <w:t>码导出；</w:t>
      </w:r>
    </w:p>
    <w:p w14:paraId="68B04222" w14:textId="77777777" w:rsidR="0042217C" w:rsidRPr="00C6729E" w:rsidRDefault="0042217C" w:rsidP="00CD3C9E">
      <w:pPr>
        <w:rPr>
          <w:rFonts w:ascii="Songti SC" w:eastAsia="Songti SC" w:hAnsi="Songti SC"/>
          <w:bCs/>
        </w:rPr>
      </w:pPr>
    </w:p>
    <w:p w14:paraId="1CD48A58" w14:textId="41E45437" w:rsidR="00BB0A66" w:rsidRDefault="00065D86" w:rsidP="00BB0A66">
      <w:pPr>
        <w:pStyle w:val="af2"/>
        <w:numPr>
          <w:ilvl w:val="0"/>
          <w:numId w:val="5"/>
        </w:numPr>
        <w:ind w:firstLineChars="0"/>
        <w:rPr>
          <w:rFonts w:ascii="Songti SC" w:eastAsia="Songti SC" w:hAnsi="Songti SC"/>
          <w:bCs/>
        </w:rPr>
      </w:pPr>
      <w:r>
        <w:rPr>
          <w:rFonts w:ascii="Songti SC" w:eastAsia="Songti SC" w:hAnsi="Songti SC" w:hint="eastAsia"/>
          <w:bCs/>
        </w:rPr>
        <w:t>创建</w:t>
      </w:r>
      <w:r w:rsidR="00BB0A66">
        <w:rPr>
          <w:rFonts w:ascii="Songti SC" w:eastAsia="Songti SC" w:hAnsi="Songti SC" w:hint="eastAsia"/>
          <w:bCs/>
        </w:rPr>
        <w:t>轮廓铣</w:t>
      </w:r>
      <w:r w:rsidR="003242BF">
        <w:rPr>
          <w:rFonts w:ascii="Songti SC" w:eastAsia="Songti SC" w:hAnsi="Songti SC" w:hint="eastAsia"/>
          <w:bCs/>
        </w:rPr>
        <w:t>工序</w:t>
      </w:r>
    </w:p>
    <w:tbl>
      <w:tblPr>
        <w:tblStyle w:val="af0"/>
        <w:tblW w:w="0" w:type="auto"/>
        <w:tblLook w:val="04A0" w:firstRow="1" w:lastRow="0" w:firstColumn="1" w:lastColumn="0" w:noHBand="0" w:noVBand="1"/>
      </w:tblPr>
      <w:tblGrid>
        <w:gridCol w:w="4696"/>
        <w:gridCol w:w="4580"/>
      </w:tblGrid>
      <w:tr w:rsidR="004B61BA" w14:paraId="1C4DA59F" w14:textId="77777777" w:rsidTr="00B45AEF">
        <w:tc>
          <w:tcPr>
            <w:tcW w:w="4638" w:type="dxa"/>
          </w:tcPr>
          <w:p w14:paraId="6156ACB3" w14:textId="578F94D1" w:rsidR="00B45AEF" w:rsidRDefault="00B45AEF" w:rsidP="002935E7">
            <w:pPr>
              <w:rPr>
                <w:rFonts w:ascii="Songti SC" w:eastAsia="Songti SC" w:hAnsi="Songti SC"/>
                <w:bCs/>
              </w:rPr>
            </w:pPr>
            <w:r>
              <w:rPr>
                <w:noProof/>
              </w:rPr>
              <w:drawing>
                <wp:inline distT="0" distB="0" distL="0" distR="0" wp14:anchorId="3A4CEDD1" wp14:editId="464AF540">
                  <wp:extent cx="2962275" cy="2123291"/>
                  <wp:effectExtent l="0" t="0" r="0" b="0"/>
                  <wp:docPr id="1211649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64984" name=""/>
                          <pic:cNvPicPr/>
                        </pic:nvPicPr>
                        <pic:blipFill>
                          <a:blip r:embed="rId29"/>
                          <a:stretch>
                            <a:fillRect/>
                          </a:stretch>
                        </pic:blipFill>
                        <pic:spPr>
                          <a:xfrm>
                            <a:off x="0" y="0"/>
                            <a:ext cx="2971124" cy="2129633"/>
                          </a:xfrm>
                          <a:prstGeom prst="rect">
                            <a:avLst/>
                          </a:prstGeom>
                        </pic:spPr>
                      </pic:pic>
                    </a:graphicData>
                  </a:graphic>
                </wp:inline>
              </w:drawing>
            </w:r>
          </w:p>
        </w:tc>
        <w:tc>
          <w:tcPr>
            <w:tcW w:w="4638" w:type="dxa"/>
          </w:tcPr>
          <w:p w14:paraId="552C372D" w14:textId="0F839AC1" w:rsidR="00B45AEF" w:rsidRDefault="00751867" w:rsidP="002935E7">
            <w:pPr>
              <w:rPr>
                <w:rFonts w:ascii="Songti SC" w:eastAsia="Songti SC" w:hAnsi="Songti SC"/>
                <w:bCs/>
              </w:rPr>
            </w:pPr>
            <w:r>
              <w:rPr>
                <w:noProof/>
              </w:rPr>
              <w:drawing>
                <wp:inline distT="0" distB="0" distL="0" distR="0" wp14:anchorId="46D4A0E0" wp14:editId="16441B8C">
                  <wp:extent cx="2857500" cy="2042513"/>
                  <wp:effectExtent l="0" t="0" r="0" b="0"/>
                  <wp:docPr id="20122663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266368" name=""/>
                          <pic:cNvPicPr/>
                        </pic:nvPicPr>
                        <pic:blipFill>
                          <a:blip r:embed="rId30"/>
                          <a:stretch>
                            <a:fillRect/>
                          </a:stretch>
                        </pic:blipFill>
                        <pic:spPr>
                          <a:xfrm>
                            <a:off x="0" y="0"/>
                            <a:ext cx="2875234" cy="2055189"/>
                          </a:xfrm>
                          <a:prstGeom prst="rect">
                            <a:avLst/>
                          </a:prstGeom>
                        </pic:spPr>
                      </pic:pic>
                    </a:graphicData>
                  </a:graphic>
                </wp:inline>
              </w:drawing>
            </w:r>
          </w:p>
        </w:tc>
      </w:tr>
      <w:tr w:rsidR="004B61BA" w14:paraId="3A93AD6B" w14:textId="77777777" w:rsidTr="00B45AEF">
        <w:tc>
          <w:tcPr>
            <w:tcW w:w="4638" w:type="dxa"/>
          </w:tcPr>
          <w:p w14:paraId="69D78A4B" w14:textId="781D96DA" w:rsidR="00B45AEF" w:rsidRDefault="00751867" w:rsidP="002935E7">
            <w:pPr>
              <w:rPr>
                <w:rFonts w:ascii="Songti SC" w:eastAsia="Songti SC" w:hAnsi="Songti SC"/>
                <w:bCs/>
              </w:rPr>
            </w:pPr>
            <w:r>
              <w:rPr>
                <w:noProof/>
              </w:rPr>
              <w:lastRenderedPageBreak/>
              <w:drawing>
                <wp:inline distT="0" distB="0" distL="0" distR="0" wp14:anchorId="22311039" wp14:editId="6753249B">
                  <wp:extent cx="2875667" cy="2066925"/>
                  <wp:effectExtent l="0" t="0" r="1270" b="0"/>
                  <wp:docPr id="9027447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744751" name=""/>
                          <pic:cNvPicPr/>
                        </pic:nvPicPr>
                        <pic:blipFill>
                          <a:blip r:embed="rId31"/>
                          <a:stretch>
                            <a:fillRect/>
                          </a:stretch>
                        </pic:blipFill>
                        <pic:spPr>
                          <a:xfrm>
                            <a:off x="0" y="0"/>
                            <a:ext cx="2887691" cy="2075567"/>
                          </a:xfrm>
                          <a:prstGeom prst="rect">
                            <a:avLst/>
                          </a:prstGeom>
                        </pic:spPr>
                      </pic:pic>
                    </a:graphicData>
                  </a:graphic>
                </wp:inline>
              </w:drawing>
            </w:r>
          </w:p>
        </w:tc>
        <w:tc>
          <w:tcPr>
            <w:tcW w:w="4638" w:type="dxa"/>
          </w:tcPr>
          <w:p w14:paraId="0CE14EAB" w14:textId="23E5FDF1" w:rsidR="00B45AEF" w:rsidRDefault="004B61BA" w:rsidP="002935E7">
            <w:pPr>
              <w:rPr>
                <w:rFonts w:ascii="Songti SC" w:eastAsia="Songti SC" w:hAnsi="Songti SC"/>
                <w:bCs/>
              </w:rPr>
            </w:pPr>
            <w:r>
              <w:rPr>
                <w:noProof/>
              </w:rPr>
              <w:drawing>
                <wp:inline distT="0" distB="0" distL="0" distR="0" wp14:anchorId="494BDE84" wp14:editId="6AC0DFC2">
                  <wp:extent cx="2886075" cy="2051789"/>
                  <wp:effectExtent l="0" t="0" r="0" b="5715"/>
                  <wp:docPr id="9465416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541682" name=""/>
                          <pic:cNvPicPr/>
                        </pic:nvPicPr>
                        <pic:blipFill>
                          <a:blip r:embed="rId32"/>
                          <a:stretch>
                            <a:fillRect/>
                          </a:stretch>
                        </pic:blipFill>
                        <pic:spPr>
                          <a:xfrm>
                            <a:off x="0" y="0"/>
                            <a:ext cx="2900063" cy="2061734"/>
                          </a:xfrm>
                          <a:prstGeom prst="rect">
                            <a:avLst/>
                          </a:prstGeom>
                        </pic:spPr>
                      </pic:pic>
                    </a:graphicData>
                  </a:graphic>
                </wp:inline>
              </w:drawing>
            </w:r>
          </w:p>
        </w:tc>
      </w:tr>
    </w:tbl>
    <w:p w14:paraId="42802BC4" w14:textId="251E4AC5" w:rsidR="00CB349B" w:rsidRPr="002935E7" w:rsidRDefault="00A248D1" w:rsidP="002935E7">
      <w:pPr>
        <w:rPr>
          <w:rFonts w:ascii="Songti SC" w:eastAsia="Songti SC" w:hAnsi="Songti SC"/>
          <w:bCs/>
        </w:rPr>
      </w:pPr>
      <w:r>
        <w:rPr>
          <w:rFonts w:ascii="Songti SC" w:eastAsia="Songti SC" w:hAnsi="Songti SC" w:hint="eastAsia"/>
          <w:bCs/>
        </w:rPr>
        <w:t>刀具引导：无</w:t>
      </w:r>
    </w:p>
    <w:p w14:paraId="36B25E69" w14:textId="77777777" w:rsidR="006E4413" w:rsidRDefault="006E4413" w:rsidP="00CD3C9E">
      <w:pPr>
        <w:rPr>
          <w:rFonts w:ascii="Songti SC" w:eastAsia="Songti SC" w:hAnsi="Songti SC"/>
          <w:bCs/>
        </w:rPr>
      </w:pPr>
    </w:p>
    <w:p w14:paraId="47F90FA5" w14:textId="1DFC5BF1" w:rsidR="00B05F41" w:rsidRDefault="00C45CD7" w:rsidP="00C45CD7">
      <w:pPr>
        <w:pStyle w:val="af2"/>
        <w:numPr>
          <w:ilvl w:val="0"/>
          <w:numId w:val="5"/>
        </w:numPr>
        <w:ind w:firstLineChars="0"/>
        <w:rPr>
          <w:rFonts w:ascii="Songti SC" w:eastAsia="Songti SC" w:hAnsi="Songti SC"/>
          <w:bCs/>
        </w:rPr>
      </w:pPr>
      <w:r>
        <w:rPr>
          <w:rFonts w:ascii="Songti SC" w:eastAsia="Songti SC" w:hAnsi="Songti SC" w:hint="eastAsia"/>
          <w:bCs/>
        </w:rPr>
        <w:t>选取刀具4</w:t>
      </w:r>
    </w:p>
    <w:p w14:paraId="1E035CDE" w14:textId="4C365B50" w:rsidR="00B24112" w:rsidRPr="00B24112" w:rsidRDefault="00B24112" w:rsidP="00B24112">
      <w:pPr>
        <w:pStyle w:val="af2"/>
        <w:widowControl/>
        <w:ind w:left="360" w:firstLineChars="0" w:firstLine="0"/>
        <w:contextualSpacing/>
        <w:jc w:val="left"/>
        <w:rPr>
          <w:rFonts w:ascii="Songti SC" w:eastAsia="Songti SC" w:hAnsi="Songti SC"/>
          <w:bCs/>
        </w:rPr>
      </w:pPr>
      <w:r w:rsidRPr="00B24112">
        <w:rPr>
          <w:rFonts w:ascii="Songti SC" w:eastAsia="Songti SC" w:hAnsi="Songti SC" w:hint="eastAsia"/>
          <w:bCs/>
        </w:rPr>
        <w:t>进入加工页面，点击</w:t>
      </w:r>
      <w:proofErr w:type="gramStart"/>
      <w:r w:rsidRPr="00B24112">
        <w:rPr>
          <w:rFonts w:ascii="Songti SC" w:eastAsia="Songti SC" w:hAnsi="Songti SC" w:hint="eastAsia"/>
          <w:bCs/>
        </w:rPr>
        <w:t>“</w:t>
      </w:r>
      <w:proofErr w:type="gramEnd"/>
      <w:r w:rsidRPr="00B24112">
        <w:rPr>
          <w:rFonts w:ascii="Songti SC" w:eastAsia="Songti SC" w:hAnsi="Songti SC" w:hint="eastAsia"/>
          <w:bCs/>
        </w:rPr>
        <w:t>刀具库“，选择3mm</w:t>
      </w:r>
      <w:r>
        <w:rPr>
          <w:rFonts w:ascii="Songti SC" w:eastAsia="Songti SC" w:hAnsi="Songti SC" w:hint="eastAsia"/>
          <w:bCs/>
        </w:rPr>
        <w:t>锥度</w:t>
      </w:r>
      <w:r w:rsidRPr="00B24112">
        <w:rPr>
          <w:rFonts w:ascii="Songti SC" w:eastAsia="Songti SC" w:hAnsi="Songti SC" w:hint="eastAsia"/>
          <w:bCs/>
        </w:rPr>
        <w:t>刀</w:t>
      </w:r>
      <w:r w:rsidR="00BA14D3">
        <w:rPr>
          <w:rFonts w:ascii="Songti SC" w:eastAsia="Songti SC" w:hAnsi="Songti SC" w:hint="eastAsia"/>
          <w:bCs/>
        </w:rPr>
        <w:t>，</w:t>
      </w:r>
      <w:r w:rsidRPr="00B24112">
        <w:rPr>
          <w:rFonts w:ascii="Songti SC" w:eastAsia="Songti SC" w:hAnsi="Songti SC" w:hint="eastAsia"/>
          <w:bCs/>
        </w:rPr>
        <w:t>并将其刀具位置和长度补偿地址均设为</w:t>
      </w:r>
      <w:r w:rsidR="00BD68A8">
        <w:rPr>
          <w:rFonts w:ascii="Songti SC" w:eastAsia="Songti SC" w:hAnsi="Songti SC"/>
          <w:bCs/>
        </w:rPr>
        <w:t>4</w:t>
      </w:r>
      <w:r w:rsidRPr="00B24112">
        <w:rPr>
          <w:rFonts w:ascii="Songti SC" w:eastAsia="Songti SC" w:hAnsi="Songti SC" w:hint="eastAsia"/>
          <w:bCs/>
        </w:rPr>
        <w:t>，便于此后的分</w:t>
      </w:r>
      <w:proofErr w:type="gramStart"/>
      <w:r w:rsidRPr="00B24112">
        <w:rPr>
          <w:rFonts w:ascii="Songti SC" w:eastAsia="Songti SC" w:hAnsi="Songti SC" w:hint="eastAsia"/>
          <w:bCs/>
        </w:rPr>
        <w:t>步代</w:t>
      </w:r>
      <w:proofErr w:type="gramEnd"/>
      <w:r w:rsidRPr="00B24112">
        <w:rPr>
          <w:rFonts w:ascii="Songti SC" w:eastAsia="Songti SC" w:hAnsi="Songti SC" w:hint="eastAsia"/>
          <w:bCs/>
        </w:rPr>
        <w:t>码导出；</w:t>
      </w:r>
    </w:p>
    <w:p w14:paraId="7C1387D7" w14:textId="19162752" w:rsidR="00C45CD7" w:rsidRPr="00B24112" w:rsidRDefault="000C48D7" w:rsidP="00B24112">
      <w:pPr>
        <w:rPr>
          <w:rFonts w:ascii="Songti SC" w:eastAsia="Songti SC" w:hAnsi="Songti SC"/>
          <w:bCs/>
        </w:rPr>
      </w:pPr>
      <w:r>
        <w:rPr>
          <w:noProof/>
        </w:rPr>
        <w:drawing>
          <wp:inline distT="0" distB="0" distL="0" distR="0" wp14:anchorId="01EF3AC7" wp14:editId="08459D4F">
            <wp:extent cx="5753100" cy="3773170"/>
            <wp:effectExtent l="0" t="0" r="0" b="0"/>
            <wp:docPr id="10423588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358841" name=""/>
                    <pic:cNvPicPr/>
                  </pic:nvPicPr>
                  <pic:blipFill>
                    <a:blip r:embed="rId33"/>
                    <a:stretch>
                      <a:fillRect/>
                    </a:stretch>
                  </pic:blipFill>
                  <pic:spPr>
                    <a:xfrm>
                      <a:off x="0" y="0"/>
                      <a:ext cx="5753100" cy="3773170"/>
                    </a:xfrm>
                    <a:prstGeom prst="rect">
                      <a:avLst/>
                    </a:prstGeom>
                  </pic:spPr>
                </pic:pic>
              </a:graphicData>
            </a:graphic>
          </wp:inline>
        </w:drawing>
      </w:r>
    </w:p>
    <w:p w14:paraId="330059F3" w14:textId="77777777" w:rsidR="008729AD" w:rsidRDefault="008729AD" w:rsidP="00141268">
      <w:pPr>
        <w:pStyle w:val="af2"/>
        <w:ind w:left="360" w:firstLineChars="0" w:firstLine="0"/>
        <w:rPr>
          <w:rFonts w:ascii="Songti SC" w:eastAsia="Songti SC" w:hAnsi="Songti SC"/>
          <w:bCs/>
        </w:rPr>
      </w:pPr>
    </w:p>
    <w:p w14:paraId="7BD11632" w14:textId="67D4B08B" w:rsidR="008729AD" w:rsidRDefault="006F085B" w:rsidP="00D16181">
      <w:pPr>
        <w:pStyle w:val="af2"/>
        <w:numPr>
          <w:ilvl w:val="0"/>
          <w:numId w:val="5"/>
        </w:numPr>
        <w:ind w:firstLineChars="0"/>
        <w:rPr>
          <w:rFonts w:ascii="Songti SC" w:eastAsia="Songti SC" w:hAnsi="Songti SC"/>
          <w:bCs/>
        </w:rPr>
      </w:pPr>
      <w:r>
        <w:rPr>
          <w:rFonts w:ascii="Songti SC" w:eastAsia="Songti SC" w:hAnsi="Songti SC" w:hint="eastAsia"/>
          <w:bCs/>
        </w:rPr>
        <w:t>创建雕刻文字</w:t>
      </w:r>
    </w:p>
    <w:p w14:paraId="53517848" w14:textId="763C5DBF" w:rsidR="006F085B" w:rsidRDefault="0089795F" w:rsidP="0089795F">
      <w:pPr>
        <w:pStyle w:val="af2"/>
        <w:ind w:left="360" w:firstLineChars="0" w:firstLine="0"/>
        <w:jc w:val="center"/>
        <w:rPr>
          <w:rFonts w:ascii="Songti SC" w:eastAsia="Songti SC" w:hAnsi="Songti SC"/>
          <w:bCs/>
        </w:rPr>
      </w:pPr>
      <w:r>
        <w:rPr>
          <w:noProof/>
        </w:rPr>
        <w:drawing>
          <wp:inline distT="0" distB="0" distL="0" distR="0" wp14:anchorId="04E57016" wp14:editId="365D70F3">
            <wp:extent cx="1600200" cy="1373592"/>
            <wp:effectExtent l="0" t="0" r="0" b="0"/>
            <wp:docPr id="2436247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624742" name=""/>
                    <pic:cNvPicPr/>
                  </pic:nvPicPr>
                  <pic:blipFill>
                    <a:blip r:embed="rId34"/>
                    <a:stretch>
                      <a:fillRect/>
                    </a:stretch>
                  </pic:blipFill>
                  <pic:spPr>
                    <a:xfrm>
                      <a:off x="0" y="0"/>
                      <a:ext cx="1633044" cy="1401785"/>
                    </a:xfrm>
                    <a:prstGeom prst="rect">
                      <a:avLst/>
                    </a:prstGeom>
                  </pic:spPr>
                </pic:pic>
              </a:graphicData>
            </a:graphic>
          </wp:inline>
        </w:drawing>
      </w:r>
    </w:p>
    <w:p w14:paraId="4D2B9165" w14:textId="335D80FB" w:rsidR="00717087" w:rsidRDefault="000F5930" w:rsidP="000F5930">
      <w:pPr>
        <w:pStyle w:val="af2"/>
        <w:numPr>
          <w:ilvl w:val="0"/>
          <w:numId w:val="5"/>
        </w:numPr>
        <w:ind w:firstLineChars="0"/>
        <w:rPr>
          <w:rFonts w:ascii="Songti SC" w:eastAsia="Songti SC" w:hAnsi="Songti SC"/>
          <w:bCs/>
        </w:rPr>
      </w:pPr>
      <w:r>
        <w:rPr>
          <w:rFonts w:ascii="Songti SC" w:eastAsia="Songti SC" w:hAnsi="Songti SC" w:hint="eastAsia"/>
          <w:bCs/>
        </w:rPr>
        <w:lastRenderedPageBreak/>
        <w:t>创建雕刻工序</w:t>
      </w:r>
    </w:p>
    <w:tbl>
      <w:tblPr>
        <w:tblStyle w:val="af0"/>
        <w:tblW w:w="0" w:type="auto"/>
        <w:tblInd w:w="360" w:type="dxa"/>
        <w:tblLook w:val="04A0" w:firstRow="1" w:lastRow="0" w:firstColumn="1" w:lastColumn="0" w:noHBand="0" w:noVBand="1"/>
      </w:tblPr>
      <w:tblGrid>
        <w:gridCol w:w="4390"/>
        <w:gridCol w:w="4526"/>
      </w:tblGrid>
      <w:tr w:rsidR="009745CE" w14:paraId="7C7C555A" w14:textId="77777777" w:rsidTr="00F251D4">
        <w:tc>
          <w:tcPr>
            <w:tcW w:w="4638" w:type="dxa"/>
          </w:tcPr>
          <w:p w14:paraId="1271A2C5" w14:textId="4599DF9A" w:rsidR="00F251D4" w:rsidRDefault="00F251D4" w:rsidP="000F5930">
            <w:pPr>
              <w:pStyle w:val="af2"/>
              <w:ind w:firstLineChars="0" w:firstLine="0"/>
              <w:rPr>
                <w:rFonts w:ascii="Songti SC" w:eastAsia="Songti SC" w:hAnsi="Songti SC"/>
                <w:bCs/>
              </w:rPr>
            </w:pPr>
            <w:r>
              <w:rPr>
                <w:noProof/>
              </w:rPr>
              <w:drawing>
                <wp:inline distT="0" distB="0" distL="0" distR="0" wp14:anchorId="3B23E8C5" wp14:editId="22EF3C16">
                  <wp:extent cx="2767013" cy="2099693"/>
                  <wp:effectExtent l="0" t="0" r="0" b="0"/>
                  <wp:docPr id="8529015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901593" name=""/>
                          <pic:cNvPicPr/>
                        </pic:nvPicPr>
                        <pic:blipFill>
                          <a:blip r:embed="rId35"/>
                          <a:stretch>
                            <a:fillRect/>
                          </a:stretch>
                        </pic:blipFill>
                        <pic:spPr>
                          <a:xfrm>
                            <a:off x="0" y="0"/>
                            <a:ext cx="2784032" cy="2112607"/>
                          </a:xfrm>
                          <a:prstGeom prst="rect">
                            <a:avLst/>
                          </a:prstGeom>
                        </pic:spPr>
                      </pic:pic>
                    </a:graphicData>
                  </a:graphic>
                </wp:inline>
              </w:drawing>
            </w:r>
          </w:p>
        </w:tc>
        <w:tc>
          <w:tcPr>
            <w:tcW w:w="4638" w:type="dxa"/>
          </w:tcPr>
          <w:p w14:paraId="2C7E1870" w14:textId="0A64ECDD" w:rsidR="00F251D4" w:rsidRDefault="007A71FB" w:rsidP="000F5930">
            <w:pPr>
              <w:pStyle w:val="af2"/>
              <w:ind w:firstLineChars="0" w:firstLine="0"/>
              <w:rPr>
                <w:rFonts w:ascii="Songti SC" w:eastAsia="Songti SC" w:hAnsi="Songti SC"/>
                <w:bCs/>
              </w:rPr>
            </w:pPr>
            <w:r>
              <w:rPr>
                <w:noProof/>
              </w:rPr>
              <w:drawing>
                <wp:inline distT="0" distB="0" distL="0" distR="0" wp14:anchorId="5CDF9ED8" wp14:editId="3442FF37">
                  <wp:extent cx="2833687" cy="2125265"/>
                  <wp:effectExtent l="0" t="0" r="5080" b="8890"/>
                  <wp:docPr id="9673893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389323" name=""/>
                          <pic:cNvPicPr/>
                        </pic:nvPicPr>
                        <pic:blipFill>
                          <a:blip r:embed="rId36"/>
                          <a:stretch>
                            <a:fillRect/>
                          </a:stretch>
                        </pic:blipFill>
                        <pic:spPr>
                          <a:xfrm>
                            <a:off x="0" y="0"/>
                            <a:ext cx="2846290" cy="2134717"/>
                          </a:xfrm>
                          <a:prstGeom prst="rect">
                            <a:avLst/>
                          </a:prstGeom>
                        </pic:spPr>
                      </pic:pic>
                    </a:graphicData>
                  </a:graphic>
                </wp:inline>
              </w:drawing>
            </w:r>
          </w:p>
        </w:tc>
      </w:tr>
      <w:tr w:rsidR="009745CE" w14:paraId="790ABA1D" w14:textId="77777777" w:rsidTr="00F251D4">
        <w:tc>
          <w:tcPr>
            <w:tcW w:w="4638" w:type="dxa"/>
          </w:tcPr>
          <w:p w14:paraId="48E367A3" w14:textId="6495DE8D" w:rsidR="00F251D4" w:rsidRDefault="007A71FB" w:rsidP="000F5930">
            <w:pPr>
              <w:pStyle w:val="af2"/>
              <w:ind w:firstLineChars="0" w:firstLine="0"/>
              <w:rPr>
                <w:rFonts w:ascii="Songti SC" w:eastAsia="Songti SC" w:hAnsi="Songti SC"/>
                <w:bCs/>
              </w:rPr>
            </w:pPr>
            <w:r>
              <w:rPr>
                <w:noProof/>
              </w:rPr>
              <w:drawing>
                <wp:inline distT="0" distB="0" distL="0" distR="0" wp14:anchorId="6487C254" wp14:editId="226BA52D">
                  <wp:extent cx="2713806" cy="2038350"/>
                  <wp:effectExtent l="0" t="0" r="0" b="0"/>
                  <wp:docPr id="9364160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416024" name=""/>
                          <pic:cNvPicPr/>
                        </pic:nvPicPr>
                        <pic:blipFill>
                          <a:blip r:embed="rId37"/>
                          <a:stretch>
                            <a:fillRect/>
                          </a:stretch>
                        </pic:blipFill>
                        <pic:spPr>
                          <a:xfrm>
                            <a:off x="0" y="0"/>
                            <a:ext cx="2723756" cy="2045823"/>
                          </a:xfrm>
                          <a:prstGeom prst="rect">
                            <a:avLst/>
                          </a:prstGeom>
                        </pic:spPr>
                      </pic:pic>
                    </a:graphicData>
                  </a:graphic>
                </wp:inline>
              </w:drawing>
            </w:r>
          </w:p>
        </w:tc>
        <w:tc>
          <w:tcPr>
            <w:tcW w:w="4638" w:type="dxa"/>
          </w:tcPr>
          <w:p w14:paraId="570BC17D" w14:textId="011AE616" w:rsidR="00F251D4" w:rsidRDefault="009745CE" w:rsidP="000F5930">
            <w:pPr>
              <w:pStyle w:val="af2"/>
              <w:ind w:firstLineChars="0" w:firstLine="0"/>
              <w:rPr>
                <w:rFonts w:ascii="Songti SC" w:eastAsia="Songti SC" w:hAnsi="Songti SC"/>
                <w:bCs/>
              </w:rPr>
            </w:pPr>
            <w:r>
              <w:rPr>
                <w:noProof/>
              </w:rPr>
              <w:drawing>
                <wp:inline distT="0" distB="0" distL="0" distR="0" wp14:anchorId="7FF97AF5" wp14:editId="03A1A25B">
                  <wp:extent cx="2857500" cy="2152587"/>
                  <wp:effectExtent l="0" t="0" r="0" b="635"/>
                  <wp:docPr id="15880284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028462" name=""/>
                          <pic:cNvPicPr/>
                        </pic:nvPicPr>
                        <pic:blipFill>
                          <a:blip r:embed="rId38"/>
                          <a:stretch>
                            <a:fillRect/>
                          </a:stretch>
                        </pic:blipFill>
                        <pic:spPr>
                          <a:xfrm>
                            <a:off x="0" y="0"/>
                            <a:ext cx="2867707" cy="2160276"/>
                          </a:xfrm>
                          <a:prstGeom prst="rect">
                            <a:avLst/>
                          </a:prstGeom>
                        </pic:spPr>
                      </pic:pic>
                    </a:graphicData>
                  </a:graphic>
                </wp:inline>
              </w:drawing>
            </w:r>
          </w:p>
        </w:tc>
      </w:tr>
    </w:tbl>
    <w:p w14:paraId="36000BC0" w14:textId="77777777" w:rsidR="00AA24A9" w:rsidRDefault="00AA24A9" w:rsidP="00AA24A9">
      <w:pPr>
        <w:rPr>
          <w:rFonts w:ascii="Songti SC" w:eastAsia="Songti SC" w:hAnsi="Songti SC"/>
          <w:bCs/>
        </w:rPr>
      </w:pPr>
    </w:p>
    <w:p w14:paraId="30B3DE79" w14:textId="77777777" w:rsidR="00FB64A7" w:rsidRDefault="00AC2791" w:rsidP="00FB64A7">
      <w:pPr>
        <w:pStyle w:val="af2"/>
        <w:widowControl/>
        <w:numPr>
          <w:ilvl w:val="0"/>
          <w:numId w:val="5"/>
        </w:numPr>
        <w:ind w:firstLineChars="0"/>
        <w:contextualSpacing/>
        <w:jc w:val="left"/>
        <w:rPr>
          <w:rFonts w:ascii="Songti SC" w:eastAsia="Songti SC" w:hAnsi="Songti SC"/>
          <w:bCs/>
        </w:rPr>
      </w:pPr>
      <w:r>
        <w:rPr>
          <w:rFonts w:ascii="Songti SC" w:eastAsia="Songti SC" w:hAnsi="Songti SC" w:hint="eastAsia"/>
          <w:bCs/>
        </w:rPr>
        <w:t>模拟仿真与代码导出</w:t>
      </w:r>
    </w:p>
    <w:p w14:paraId="753DB530" w14:textId="62AA0CA4" w:rsidR="00AC2791" w:rsidRPr="00FB64A7" w:rsidRDefault="00AC2791" w:rsidP="00FB64A7">
      <w:pPr>
        <w:pStyle w:val="af2"/>
        <w:widowControl/>
        <w:ind w:left="360" w:firstLineChars="0" w:firstLine="0"/>
        <w:contextualSpacing/>
        <w:jc w:val="left"/>
        <w:rPr>
          <w:rFonts w:ascii="Songti SC" w:eastAsia="Songti SC" w:hAnsi="Songti SC"/>
          <w:bCs/>
        </w:rPr>
      </w:pPr>
      <w:r w:rsidRPr="00FB64A7">
        <w:rPr>
          <w:rFonts w:ascii="Songti SC" w:eastAsia="Songti SC" w:hAnsi="Songti SC" w:hint="eastAsia"/>
          <w:bCs/>
        </w:rPr>
        <w:t>点击“模拟仿真”选项，选择不同的工序以分别查看每一步的加工效果是否符合需求，并根据具体情况在加工的属性页面进行修改；修改完成后进入NC选项卡生成NC代码文件，其中应将每把刀具的</w:t>
      </w:r>
      <w:proofErr w:type="gramStart"/>
      <w:r w:rsidRPr="00FB64A7">
        <w:rPr>
          <w:rFonts w:ascii="Songti SC" w:eastAsia="Songti SC" w:hAnsi="Songti SC" w:hint="eastAsia"/>
          <w:bCs/>
        </w:rPr>
        <w:t>刀路代码</w:t>
      </w:r>
      <w:proofErr w:type="gramEnd"/>
      <w:r w:rsidRPr="00FB64A7">
        <w:rPr>
          <w:rFonts w:ascii="Songti SC" w:eastAsia="Songti SC" w:hAnsi="Songti SC" w:hint="eastAsia"/>
          <w:bCs/>
        </w:rPr>
        <w:t>按加工顺序</w:t>
      </w:r>
      <w:r w:rsidRPr="00FB64A7">
        <w:rPr>
          <w:rFonts w:ascii="Songti SC" w:eastAsia="Songti SC" w:hAnsi="Songti SC" w:hint="eastAsia"/>
          <w:b/>
        </w:rPr>
        <w:t>分别生成导出</w:t>
      </w:r>
      <w:r w:rsidRPr="00FB64A7">
        <w:rPr>
          <w:rFonts w:ascii="Songti SC" w:eastAsia="Songti SC" w:hAnsi="Songti SC" w:hint="eastAsia"/>
          <w:bCs/>
        </w:rPr>
        <w:t>（如T</w:t>
      </w:r>
      <w:r w:rsidRPr="00FB64A7">
        <w:rPr>
          <w:rFonts w:ascii="Songti SC" w:eastAsia="Songti SC" w:hAnsi="Songti SC"/>
          <w:bCs/>
        </w:rPr>
        <w:t>1</w:t>
      </w:r>
      <w:r w:rsidRPr="00FB64A7">
        <w:rPr>
          <w:rFonts w:ascii="Songti SC" w:eastAsia="Songti SC" w:hAnsi="Songti SC" w:hint="eastAsia"/>
          <w:bCs/>
        </w:rPr>
        <w:t>为3mm立铣刀，对应粗加工；T</w:t>
      </w:r>
      <w:r w:rsidRPr="00FB64A7">
        <w:rPr>
          <w:rFonts w:ascii="Songti SC" w:eastAsia="Songti SC" w:hAnsi="Songti SC"/>
          <w:bCs/>
        </w:rPr>
        <w:t>2</w:t>
      </w:r>
      <w:r w:rsidRPr="00FB64A7">
        <w:rPr>
          <w:rFonts w:ascii="Songti SC" w:eastAsia="Songti SC" w:hAnsi="Songti SC" w:hint="eastAsia"/>
          <w:bCs/>
        </w:rPr>
        <w:t>为2mm球头铣刀，对应等粗糙度加工），随后删除文件最上方的蓝色批注，并保存在合适位置。</w:t>
      </w:r>
    </w:p>
    <w:p w14:paraId="5B5CD62A" w14:textId="77777777" w:rsidR="00AC2791" w:rsidRDefault="00AC2791" w:rsidP="00AC2791">
      <w:pPr>
        <w:ind w:left="1080"/>
        <w:rPr>
          <w:rFonts w:ascii="Songti SC" w:eastAsia="Songti SC" w:hAnsi="Songti SC"/>
          <w:bCs/>
        </w:rPr>
      </w:pPr>
    </w:p>
    <w:p w14:paraId="29F0B07E" w14:textId="4E5D522D" w:rsidR="005060C6" w:rsidRPr="00CC78F2" w:rsidRDefault="00CC78F2" w:rsidP="00CC78F2">
      <w:pPr>
        <w:widowControl/>
        <w:contextualSpacing/>
        <w:jc w:val="left"/>
        <w:rPr>
          <w:rFonts w:ascii="Songti SC" w:eastAsia="Songti SC" w:hAnsi="Songti SC"/>
          <w:b/>
        </w:rPr>
      </w:pPr>
      <w:r>
        <w:rPr>
          <w:rFonts w:ascii="Songti SC" w:eastAsia="Songti SC" w:hAnsi="Songti SC" w:hint="eastAsia"/>
          <w:b/>
        </w:rPr>
        <w:t>（二）</w:t>
      </w:r>
      <w:r w:rsidR="005060C6" w:rsidRPr="00CC78F2">
        <w:rPr>
          <w:rFonts w:ascii="Songti SC" w:eastAsia="Songti SC" w:hAnsi="Songti SC" w:hint="eastAsia"/>
          <w:b/>
        </w:rPr>
        <w:t>PPCNC的准备操作</w:t>
      </w:r>
    </w:p>
    <w:p w14:paraId="74691BE6" w14:textId="77777777" w:rsidR="005B662E" w:rsidRDefault="005060C6" w:rsidP="005B662E">
      <w:pPr>
        <w:widowControl/>
        <w:contextualSpacing/>
        <w:jc w:val="left"/>
        <w:rPr>
          <w:rFonts w:ascii="Songti SC" w:eastAsia="Songti SC" w:hAnsi="Songti SC"/>
          <w:b/>
        </w:rPr>
      </w:pPr>
      <w:r w:rsidRPr="00CC78F2">
        <w:rPr>
          <w:rFonts w:ascii="Songti SC" w:eastAsia="Songti SC" w:hAnsi="Songti SC"/>
          <w:bCs/>
        </w:rPr>
        <w:t>1.</w:t>
      </w:r>
      <w:r w:rsidRPr="00CC78F2">
        <w:rPr>
          <w:rFonts w:ascii="Songti SC" w:eastAsia="Songti SC" w:hAnsi="Songti SC" w:hint="eastAsia"/>
          <w:bCs/>
        </w:rPr>
        <w:t>PPCNC的启动与连接</w:t>
      </w:r>
    </w:p>
    <w:p w14:paraId="4EC4C047" w14:textId="29D89216" w:rsidR="005060C6" w:rsidRPr="005B662E" w:rsidRDefault="005060C6" w:rsidP="005B662E">
      <w:pPr>
        <w:widowControl/>
        <w:ind w:firstLine="420"/>
        <w:contextualSpacing/>
        <w:jc w:val="left"/>
        <w:rPr>
          <w:rFonts w:ascii="Songti SC" w:eastAsia="Songti SC" w:hAnsi="Songti SC"/>
          <w:b/>
        </w:rPr>
      </w:pPr>
      <w:r>
        <w:rPr>
          <w:rFonts w:ascii="Songti SC" w:eastAsia="Songti SC" w:hAnsi="Songti SC" w:hint="eastAsia"/>
          <w:bCs/>
        </w:rPr>
        <w:t>按下PPCNC机床上的绿色方形按钮启动机床（若无法启动则检查紧急停止旋钮是否锁紧以及电源是否连接），在计算机上打开PPCNC</w:t>
      </w:r>
      <w:r>
        <w:rPr>
          <w:rFonts w:ascii="Songti SC" w:eastAsia="Songti SC" w:hAnsi="Songti SC"/>
          <w:bCs/>
        </w:rPr>
        <w:t>3</w:t>
      </w:r>
      <w:r>
        <w:rPr>
          <w:rFonts w:ascii="Songti SC" w:eastAsia="Songti SC" w:hAnsi="Songti SC" w:hint="eastAsia"/>
          <w:bCs/>
        </w:rPr>
        <w:t>控制软件，点击软件页面的“复位”按钮，若复位按钮由闪烁变为绿色常亮，则代表连接成功。</w:t>
      </w:r>
    </w:p>
    <w:p w14:paraId="6D114738" w14:textId="77777777" w:rsidR="005060C6" w:rsidRDefault="005060C6" w:rsidP="005060C6">
      <w:pPr>
        <w:ind w:left="1080" w:firstLine="360"/>
        <w:rPr>
          <w:rFonts w:ascii="Songti SC" w:eastAsia="Songti SC" w:hAnsi="Songti SC"/>
          <w:bCs/>
        </w:rPr>
      </w:pPr>
    </w:p>
    <w:p w14:paraId="55B4B093" w14:textId="77777777" w:rsidR="00584B0B" w:rsidRPr="009D4488" w:rsidRDefault="00B920F1" w:rsidP="009D4488">
      <w:pPr>
        <w:widowControl/>
        <w:contextualSpacing/>
        <w:jc w:val="left"/>
        <w:rPr>
          <w:rFonts w:ascii="Songti SC" w:eastAsia="Songti SC" w:hAnsi="Songti SC"/>
          <w:bCs/>
        </w:rPr>
      </w:pPr>
      <w:r w:rsidRPr="009D4488">
        <w:rPr>
          <w:rFonts w:ascii="Songti SC" w:eastAsia="Songti SC" w:hAnsi="Songti SC" w:hint="eastAsia"/>
          <w:bCs/>
        </w:rPr>
        <w:t>2</w:t>
      </w:r>
      <w:r w:rsidRPr="009D4488">
        <w:rPr>
          <w:rFonts w:ascii="Songti SC" w:eastAsia="Songti SC" w:hAnsi="Songti SC"/>
          <w:bCs/>
        </w:rPr>
        <w:t>.</w:t>
      </w:r>
      <w:r w:rsidR="005060C6" w:rsidRPr="009D4488">
        <w:rPr>
          <w:rFonts w:ascii="Songti SC" w:eastAsia="Songti SC" w:hAnsi="Songti SC" w:hint="eastAsia"/>
          <w:bCs/>
        </w:rPr>
        <w:t>工件装夹</w:t>
      </w:r>
    </w:p>
    <w:p w14:paraId="4754AFA5" w14:textId="77777777" w:rsidR="00DA5CA4" w:rsidRDefault="005060C6" w:rsidP="005B662E">
      <w:pPr>
        <w:ind w:firstLine="420"/>
        <w:rPr>
          <w:rFonts w:ascii="Songti SC" w:eastAsia="Songti SC" w:hAnsi="Songti SC"/>
          <w:bCs/>
        </w:rPr>
      </w:pPr>
      <w:r w:rsidRPr="00584B0B">
        <w:rPr>
          <w:rFonts w:ascii="Songti SC" w:eastAsia="Songti SC" w:hAnsi="Songti SC" w:hint="eastAsia"/>
          <w:bCs/>
        </w:rPr>
        <w:t>先用内六角扳手松开夹具上端的螺栓，根据坯料的宽度对夹具的纵向位置进行调整（若宽度本可以满足</w:t>
      </w:r>
      <w:proofErr w:type="gramStart"/>
      <w:r w:rsidRPr="00584B0B">
        <w:rPr>
          <w:rFonts w:ascii="Songti SC" w:eastAsia="Songti SC" w:hAnsi="Songti SC" w:hint="eastAsia"/>
          <w:bCs/>
        </w:rPr>
        <w:t>装夹需求</w:t>
      </w:r>
      <w:proofErr w:type="gramEnd"/>
      <w:r w:rsidRPr="00584B0B">
        <w:rPr>
          <w:rFonts w:ascii="Songti SC" w:eastAsia="Songti SC" w:hAnsi="Songti SC" w:hint="eastAsia"/>
          <w:bCs/>
        </w:rPr>
        <w:t>则无需调整此螺栓）；随后旋开下侧斜向螺栓，将坯料装入并紧贴工作台（注意在一般情况下需使坯料的光滑面朝内安装），确保位置合适后锁紧螺栓。</w:t>
      </w:r>
    </w:p>
    <w:p w14:paraId="40DA5439" w14:textId="77777777" w:rsidR="00C10229" w:rsidRDefault="00C10229" w:rsidP="00DA5CA4">
      <w:pPr>
        <w:ind w:left="1080" w:firstLine="360"/>
        <w:rPr>
          <w:rFonts w:ascii="Songti SC" w:eastAsia="Songti SC" w:hAnsi="Songti SC"/>
          <w:bCs/>
        </w:rPr>
      </w:pPr>
    </w:p>
    <w:p w14:paraId="7D6C511D" w14:textId="2BA22F6A" w:rsidR="005060C6" w:rsidRPr="00DA5CA4" w:rsidRDefault="00DA5CA4" w:rsidP="009D4488">
      <w:pPr>
        <w:rPr>
          <w:rFonts w:ascii="Songti SC" w:eastAsia="Songti SC" w:hAnsi="Songti SC"/>
          <w:bCs/>
        </w:rPr>
      </w:pPr>
      <w:r>
        <w:rPr>
          <w:rFonts w:ascii="Songti SC" w:eastAsia="Songti SC" w:hAnsi="Songti SC" w:hint="eastAsia"/>
          <w:bCs/>
        </w:rPr>
        <w:t>3</w:t>
      </w:r>
      <w:r>
        <w:rPr>
          <w:rFonts w:ascii="Songti SC" w:eastAsia="Songti SC" w:hAnsi="Songti SC"/>
          <w:bCs/>
        </w:rPr>
        <w:t>.</w:t>
      </w:r>
      <w:r w:rsidR="005060C6" w:rsidRPr="00DA5CA4">
        <w:rPr>
          <w:rFonts w:ascii="Songti SC" w:eastAsia="Songti SC" w:hAnsi="Songti SC" w:hint="eastAsia"/>
          <w:bCs/>
        </w:rPr>
        <w:t>刀具装夹</w:t>
      </w:r>
    </w:p>
    <w:p w14:paraId="3F70D03A" w14:textId="77777777" w:rsidR="005060C6" w:rsidRDefault="005060C6" w:rsidP="009D4488">
      <w:pPr>
        <w:rPr>
          <w:rFonts w:ascii="Songti SC" w:eastAsia="Songti SC" w:hAnsi="Songti SC"/>
          <w:bCs/>
        </w:rPr>
      </w:pPr>
      <w:r>
        <w:rPr>
          <w:rFonts w:ascii="Songti SC" w:eastAsia="Songti SC" w:hAnsi="Songti SC" w:hint="eastAsia"/>
          <w:bCs/>
        </w:rPr>
        <w:t>（注：为了操作者的安全，在装卸刀具与坯料时，需确保不会误触鼠标与键盘而导致主轴开始转动，或给机床断电）</w:t>
      </w:r>
    </w:p>
    <w:p w14:paraId="33CADFCA" w14:textId="77777777" w:rsidR="00A23929" w:rsidRDefault="005060C6" w:rsidP="005B662E">
      <w:pPr>
        <w:ind w:firstLine="420"/>
        <w:rPr>
          <w:rFonts w:ascii="Songti SC" w:eastAsia="Songti SC" w:hAnsi="Songti SC"/>
          <w:bCs/>
        </w:rPr>
      </w:pPr>
      <w:r>
        <w:rPr>
          <w:rFonts w:ascii="Songti SC" w:eastAsia="Songti SC" w:hAnsi="Songti SC" w:hint="eastAsia"/>
          <w:bCs/>
        </w:rPr>
        <w:t>在控制软件页面操作Z轴升降，给刀具的安装留出足够空间，随后用两只外六角扳手分别卡入</w:t>
      </w:r>
      <w:r>
        <w:rPr>
          <w:rFonts w:ascii="Songti SC" w:eastAsia="Songti SC" w:hAnsi="Songti SC" w:hint="eastAsia"/>
          <w:bCs/>
        </w:rPr>
        <w:lastRenderedPageBreak/>
        <w:t>刀具固定端的两个六角螺母，将其松动，随后将刀具插入（若已有其他刀具则需先卸下该刀具），用</w:t>
      </w:r>
      <w:proofErr w:type="gramStart"/>
      <w:r>
        <w:rPr>
          <w:rFonts w:ascii="Songti SC" w:eastAsia="Songti SC" w:hAnsi="Songti SC" w:hint="eastAsia"/>
          <w:bCs/>
        </w:rPr>
        <w:t>对刀器的</w:t>
      </w:r>
      <w:proofErr w:type="gramEnd"/>
      <w:r>
        <w:rPr>
          <w:rFonts w:ascii="Songti SC" w:eastAsia="Songti SC" w:hAnsi="Songti SC" w:hint="eastAsia"/>
          <w:bCs/>
        </w:rPr>
        <w:t>长度方向测量确保刀具留出足够长度后，用扳手锁紧固定螺母。</w:t>
      </w:r>
    </w:p>
    <w:p w14:paraId="01AA5C02" w14:textId="77777777" w:rsidR="00A23929" w:rsidRDefault="00A23929" w:rsidP="00A23929">
      <w:pPr>
        <w:ind w:left="1080" w:firstLine="360"/>
        <w:rPr>
          <w:rFonts w:ascii="Songti SC" w:eastAsia="Songti SC" w:hAnsi="Songti SC"/>
          <w:bCs/>
        </w:rPr>
      </w:pPr>
    </w:p>
    <w:p w14:paraId="40A60692" w14:textId="2E9400EE" w:rsidR="005060C6" w:rsidRPr="00A23929" w:rsidRDefault="00A23929" w:rsidP="009D4488">
      <w:pPr>
        <w:rPr>
          <w:rFonts w:ascii="Songti SC" w:eastAsia="Songti SC" w:hAnsi="Songti SC"/>
          <w:bCs/>
        </w:rPr>
      </w:pPr>
      <w:r>
        <w:rPr>
          <w:rFonts w:ascii="Songti SC" w:eastAsia="Songti SC" w:hAnsi="Songti SC"/>
          <w:bCs/>
        </w:rPr>
        <w:t>4.</w:t>
      </w:r>
      <w:r w:rsidR="005060C6" w:rsidRPr="00A23929">
        <w:rPr>
          <w:rFonts w:ascii="Songti SC" w:eastAsia="Songti SC" w:hAnsi="Songti SC" w:hint="eastAsia"/>
          <w:bCs/>
        </w:rPr>
        <w:t>X、Y轴原点的设定与Z</w:t>
      </w:r>
      <w:proofErr w:type="gramStart"/>
      <w:r w:rsidR="005060C6" w:rsidRPr="00A23929">
        <w:rPr>
          <w:rFonts w:ascii="Songti SC" w:eastAsia="Songti SC" w:hAnsi="Songti SC" w:hint="eastAsia"/>
          <w:bCs/>
        </w:rPr>
        <w:t>轴对刀</w:t>
      </w:r>
      <w:proofErr w:type="gramEnd"/>
    </w:p>
    <w:p w14:paraId="3C56E0F0" w14:textId="77777777" w:rsidR="005060C6" w:rsidRDefault="005060C6" w:rsidP="005B662E">
      <w:pPr>
        <w:ind w:firstLine="420"/>
        <w:rPr>
          <w:rFonts w:ascii="Songti SC" w:eastAsia="Songti SC" w:hAnsi="Songti SC"/>
          <w:bCs/>
        </w:rPr>
      </w:pPr>
      <w:r>
        <w:rPr>
          <w:rFonts w:ascii="Songti SC" w:eastAsia="Songti SC" w:hAnsi="Songti SC" w:hint="eastAsia"/>
          <w:bCs/>
        </w:rPr>
        <w:t>操作Z轴使刀具末端接近工件表面，随后操作X、Y轴使刀尖指向工件中央（若在Edgecam创建</w:t>
      </w:r>
      <w:proofErr w:type="gramStart"/>
      <w:r>
        <w:rPr>
          <w:rFonts w:ascii="Songti SC" w:eastAsia="Songti SC" w:hAnsi="Songti SC" w:hint="eastAsia"/>
          <w:bCs/>
        </w:rPr>
        <w:t>刀路过程</w:t>
      </w:r>
      <w:proofErr w:type="gramEnd"/>
      <w:r>
        <w:rPr>
          <w:rFonts w:ascii="Songti SC" w:eastAsia="Songti SC" w:hAnsi="Songti SC" w:hint="eastAsia"/>
          <w:bCs/>
        </w:rPr>
        <w:t>中坐标原点并未设于模型中央，则此处需按照具体情况调整PPCNC的X、Y轴原点位置，从而确保加工过程中X、Y</w:t>
      </w:r>
      <w:proofErr w:type="gramStart"/>
      <w:r>
        <w:rPr>
          <w:rFonts w:ascii="Songti SC" w:eastAsia="Songti SC" w:hAnsi="Songti SC" w:hint="eastAsia"/>
          <w:bCs/>
        </w:rPr>
        <w:t>轴不会</w:t>
      </w:r>
      <w:proofErr w:type="gramEnd"/>
      <w:r>
        <w:rPr>
          <w:rFonts w:ascii="Songti SC" w:eastAsia="Songti SC" w:hAnsi="Songti SC" w:hint="eastAsia"/>
          <w:bCs/>
        </w:rPr>
        <w:t>超程），并在软件内点按X、Y轴归零按钮。</w:t>
      </w:r>
    </w:p>
    <w:p w14:paraId="736EE161" w14:textId="77777777" w:rsidR="001E15D3" w:rsidRDefault="005060C6" w:rsidP="005B662E">
      <w:pPr>
        <w:ind w:firstLine="420"/>
        <w:rPr>
          <w:rFonts w:ascii="Songti SC" w:eastAsia="Songti SC" w:hAnsi="Songti SC"/>
          <w:bCs/>
        </w:rPr>
      </w:pPr>
      <w:r>
        <w:rPr>
          <w:rFonts w:ascii="Songti SC" w:eastAsia="Songti SC" w:hAnsi="Songti SC" w:hint="eastAsia"/>
          <w:bCs/>
        </w:rPr>
        <w:t>操作Z轴使刀尖与工件表面的距离</w:t>
      </w:r>
      <w:r w:rsidRPr="00BC1C0C">
        <w:rPr>
          <w:rFonts w:ascii="Songti SC" w:eastAsia="Songti SC" w:hAnsi="Songti SC" w:hint="eastAsia"/>
          <w:b/>
        </w:rPr>
        <w:t>小于</w:t>
      </w:r>
      <w:proofErr w:type="gramStart"/>
      <w:r>
        <w:rPr>
          <w:rFonts w:ascii="Songti SC" w:eastAsia="Songti SC" w:hAnsi="Songti SC" w:hint="eastAsia"/>
          <w:bCs/>
        </w:rPr>
        <w:t>对刀器滚筒</w:t>
      </w:r>
      <w:proofErr w:type="gramEnd"/>
      <w:r>
        <w:rPr>
          <w:rFonts w:ascii="Songti SC" w:eastAsia="Songti SC" w:hAnsi="Songti SC" w:hint="eastAsia"/>
          <w:bCs/>
        </w:rPr>
        <w:t>的直径（即6mm），将</w:t>
      </w:r>
      <w:proofErr w:type="gramStart"/>
      <w:r>
        <w:rPr>
          <w:rFonts w:ascii="Songti SC" w:eastAsia="Songti SC" w:hAnsi="Songti SC" w:hint="eastAsia"/>
          <w:bCs/>
        </w:rPr>
        <w:t>对刀器顶在</w:t>
      </w:r>
      <w:proofErr w:type="gramEnd"/>
      <w:r>
        <w:rPr>
          <w:rFonts w:ascii="Songti SC" w:eastAsia="Songti SC" w:hAnsi="Songti SC" w:hint="eastAsia"/>
          <w:bCs/>
        </w:rPr>
        <w:t>工件表面并架于刀具于工件表面的夹缝上方；将电机的工作方式切换为连续模式，随后操作Z轴原理工件表面，进行粗调；当</w:t>
      </w:r>
      <w:proofErr w:type="gramStart"/>
      <w:r>
        <w:rPr>
          <w:rFonts w:ascii="Songti SC" w:eastAsia="Songti SC" w:hAnsi="Songti SC" w:hint="eastAsia"/>
          <w:bCs/>
        </w:rPr>
        <w:t>对刀器快要</w:t>
      </w:r>
      <w:proofErr w:type="gramEnd"/>
      <w:r>
        <w:rPr>
          <w:rFonts w:ascii="Songti SC" w:eastAsia="Songti SC" w:hAnsi="Songti SC" w:hint="eastAsia"/>
          <w:bCs/>
        </w:rPr>
        <w:t>掉落时将电机切换为步进模式，将</w:t>
      </w:r>
      <w:r w:rsidRPr="00BC1C0C">
        <w:rPr>
          <w:rFonts w:ascii="Songti SC" w:eastAsia="Songti SC" w:hAnsi="Songti SC" w:hint="eastAsia"/>
          <w:b/>
        </w:rPr>
        <w:t>步长</w:t>
      </w:r>
      <w:r>
        <w:rPr>
          <w:rFonts w:ascii="Songti SC" w:eastAsia="Songti SC" w:hAnsi="Songti SC" w:hint="eastAsia"/>
          <w:bCs/>
        </w:rPr>
        <w:t>调整至0</w:t>
      </w:r>
      <w:r>
        <w:rPr>
          <w:rFonts w:ascii="Songti SC" w:eastAsia="Songti SC" w:hAnsi="Songti SC"/>
          <w:bCs/>
        </w:rPr>
        <w:t>.01</w:t>
      </w:r>
      <w:r>
        <w:rPr>
          <w:rFonts w:ascii="Songti SC" w:eastAsia="Songti SC" w:hAnsi="Songti SC" w:hint="eastAsia"/>
          <w:bCs/>
        </w:rPr>
        <w:t>mm左右（若距离</w:t>
      </w:r>
      <w:proofErr w:type="gramStart"/>
      <w:r>
        <w:rPr>
          <w:rFonts w:ascii="Songti SC" w:eastAsia="Songti SC" w:hAnsi="Songti SC" w:hint="eastAsia"/>
          <w:bCs/>
        </w:rPr>
        <w:t>对刀器掉落</w:t>
      </w:r>
      <w:proofErr w:type="gramEnd"/>
      <w:r>
        <w:rPr>
          <w:rFonts w:ascii="Songti SC" w:eastAsia="Songti SC" w:hAnsi="Songti SC" w:hint="eastAsia"/>
          <w:bCs/>
        </w:rPr>
        <w:t>还有较长距离则可先调至0</w:t>
      </w:r>
      <w:r>
        <w:rPr>
          <w:rFonts w:ascii="Songti SC" w:eastAsia="Songti SC" w:hAnsi="Songti SC"/>
          <w:bCs/>
        </w:rPr>
        <w:t>.1</w:t>
      </w:r>
      <w:r>
        <w:rPr>
          <w:rFonts w:ascii="Songti SC" w:eastAsia="Songti SC" w:hAnsi="Songti SC" w:hint="eastAsia"/>
          <w:bCs/>
        </w:rPr>
        <w:t>mm进行初步微调），缓慢操作Z轴远离工件表面直到</w:t>
      </w:r>
      <w:proofErr w:type="gramStart"/>
      <w:r>
        <w:rPr>
          <w:rFonts w:ascii="Songti SC" w:eastAsia="Songti SC" w:hAnsi="Songti SC" w:hint="eastAsia"/>
          <w:bCs/>
        </w:rPr>
        <w:t>对刀器刚好</w:t>
      </w:r>
      <w:proofErr w:type="gramEnd"/>
      <w:r>
        <w:rPr>
          <w:rFonts w:ascii="Songti SC" w:eastAsia="Songti SC" w:hAnsi="Songti SC" w:hint="eastAsia"/>
          <w:bCs/>
        </w:rPr>
        <w:t>掉落。此时刀尖距离工件表面的距离应刚好为6mm。进入PPCNC控制软件的“刀偏设置”页面，将Z</w:t>
      </w:r>
      <w:proofErr w:type="gramStart"/>
      <w:r>
        <w:rPr>
          <w:rFonts w:ascii="Songti SC" w:eastAsia="Songti SC" w:hAnsi="Songti SC" w:hint="eastAsia"/>
          <w:bCs/>
        </w:rPr>
        <w:t>轴高度</w:t>
      </w:r>
      <w:proofErr w:type="gramEnd"/>
      <w:r>
        <w:rPr>
          <w:rFonts w:ascii="Songti SC" w:eastAsia="Songti SC" w:hAnsi="Songti SC" w:hint="eastAsia"/>
          <w:bCs/>
        </w:rPr>
        <w:t>设为6mm，回车确认。</w:t>
      </w:r>
    </w:p>
    <w:p w14:paraId="5BB6AA1F" w14:textId="696DA717" w:rsidR="005060C6" w:rsidRDefault="001E15D3" w:rsidP="000055E9">
      <w:pPr>
        <w:ind w:firstLine="420"/>
        <w:jc w:val="center"/>
        <w:rPr>
          <w:rFonts w:ascii="Songti SC" w:eastAsia="Songti SC" w:hAnsi="Songti SC"/>
          <w:bCs/>
        </w:rPr>
      </w:pPr>
      <w:r>
        <w:rPr>
          <w:rFonts w:ascii="Songti SC" w:eastAsia="Songti SC" w:hAnsi="Songti SC" w:hint="eastAsia"/>
          <w:bCs/>
          <w:noProof/>
        </w:rPr>
        <w:drawing>
          <wp:inline distT="0" distB="0" distL="0" distR="0" wp14:anchorId="08E6C542" wp14:editId="5633CDE8">
            <wp:extent cx="3599818" cy="2699863"/>
            <wp:effectExtent l="0" t="0" r="635"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613386" cy="2710039"/>
                    </a:xfrm>
                    <a:prstGeom prst="rect">
                      <a:avLst/>
                    </a:prstGeom>
                  </pic:spPr>
                </pic:pic>
              </a:graphicData>
            </a:graphic>
          </wp:inline>
        </w:drawing>
      </w:r>
    </w:p>
    <w:p w14:paraId="6A8FC644" w14:textId="529ECDA3" w:rsidR="00B47088" w:rsidRPr="00620527" w:rsidRDefault="00B47088" w:rsidP="00620527">
      <w:pPr>
        <w:pStyle w:val="af2"/>
        <w:widowControl/>
        <w:numPr>
          <w:ilvl w:val="0"/>
          <w:numId w:val="8"/>
        </w:numPr>
        <w:ind w:firstLineChars="0"/>
        <w:contextualSpacing/>
        <w:jc w:val="left"/>
        <w:rPr>
          <w:rFonts w:ascii="Songti SC" w:eastAsia="Songti SC" w:hAnsi="Songti SC"/>
          <w:b/>
        </w:rPr>
      </w:pPr>
      <w:r w:rsidRPr="00620527">
        <w:rPr>
          <w:rFonts w:ascii="Songti SC" w:eastAsia="Songti SC" w:hAnsi="Songti SC" w:hint="eastAsia"/>
          <w:b/>
        </w:rPr>
        <w:t>加工过程</w:t>
      </w:r>
    </w:p>
    <w:p w14:paraId="28B61265" w14:textId="48792D9B" w:rsidR="00B47088" w:rsidRPr="00620527" w:rsidRDefault="00620527" w:rsidP="00620527">
      <w:pPr>
        <w:widowControl/>
        <w:contextualSpacing/>
        <w:jc w:val="left"/>
        <w:rPr>
          <w:rFonts w:ascii="Songti SC" w:eastAsia="Songti SC" w:hAnsi="Songti SC"/>
          <w:bCs/>
        </w:rPr>
      </w:pPr>
      <w:r>
        <w:rPr>
          <w:rFonts w:ascii="Songti SC" w:eastAsia="Songti SC" w:hAnsi="Songti SC" w:hint="eastAsia"/>
          <w:bCs/>
        </w:rPr>
        <w:t>1</w:t>
      </w:r>
      <w:r>
        <w:rPr>
          <w:rFonts w:ascii="Songti SC" w:eastAsia="Songti SC" w:hAnsi="Songti SC"/>
          <w:bCs/>
        </w:rPr>
        <w:t>.</w:t>
      </w:r>
      <w:r w:rsidR="00B47088" w:rsidRPr="00620527">
        <w:rPr>
          <w:rFonts w:ascii="Songti SC" w:eastAsia="Songti SC" w:hAnsi="Songti SC" w:hint="eastAsia"/>
          <w:bCs/>
        </w:rPr>
        <w:t>将此前导出的T</w:t>
      </w:r>
      <w:r w:rsidR="00B47088" w:rsidRPr="00620527">
        <w:rPr>
          <w:rFonts w:ascii="Songti SC" w:eastAsia="Songti SC" w:hAnsi="Songti SC"/>
          <w:bCs/>
        </w:rPr>
        <w:t>1</w:t>
      </w:r>
      <w:r w:rsidR="00B47088" w:rsidRPr="00620527">
        <w:rPr>
          <w:rFonts w:ascii="Songti SC" w:eastAsia="Songti SC" w:hAnsi="Songti SC" w:hint="eastAsia"/>
          <w:bCs/>
        </w:rPr>
        <w:t>粗加工的NC代码通过PPCNC</w:t>
      </w:r>
      <w:r w:rsidR="00B47088" w:rsidRPr="00620527">
        <w:rPr>
          <w:rFonts w:ascii="Songti SC" w:eastAsia="Songti SC" w:hAnsi="Songti SC"/>
          <w:bCs/>
        </w:rPr>
        <w:t>3</w:t>
      </w:r>
      <w:r w:rsidR="00B47088" w:rsidRPr="00620527">
        <w:rPr>
          <w:rFonts w:ascii="Songti SC" w:eastAsia="Songti SC" w:hAnsi="Songti SC" w:hint="eastAsia"/>
          <w:bCs/>
        </w:rPr>
        <w:t>软件的“导入G代码”导入软件中，进入“刀路模拟”页面</w:t>
      </w:r>
      <w:proofErr w:type="gramStart"/>
      <w:r w:rsidR="00B47088" w:rsidRPr="00620527">
        <w:rPr>
          <w:rFonts w:ascii="Songti SC" w:eastAsia="Songti SC" w:hAnsi="Songti SC" w:hint="eastAsia"/>
          <w:bCs/>
        </w:rPr>
        <w:t>检查刀路以及</w:t>
      </w:r>
      <w:proofErr w:type="gramEnd"/>
      <w:r w:rsidR="00B47088" w:rsidRPr="00620527">
        <w:rPr>
          <w:rFonts w:ascii="Songti SC" w:eastAsia="Songti SC" w:hAnsi="Songti SC" w:hint="eastAsia"/>
          <w:bCs/>
        </w:rPr>
        <w:t>原点的设置是否正确，以及是否有明显会超程的部分；确认无误后，点击启动按钮开始加工。</w:t>
      </w:r>
    </w:p>
    <w:p w14:paraId="6BEC718C" w14:textId="77777777" w:rsidR="00B47088" w:rsidRDefault="00B47088" w:rsidP="00620527">
      <w:pPr>
        <w:rPr>
          <w:rFonts w:ascii="Songti SC" w:eastAsia="Songti SC" w:hAnsi="Songti SC"/>
          <w:bCs/>
        </w:rPr>
      </w:pPr>
      <w:r>
        <w:rPr>
          <w:rFonts w:ascii="Songti SC" w:eastAsia="Songti SC" w:hAnsi="Songti SC" w:hint="eastAsia"/>
          <w:bCs/>
        </w:rPr>
        <w:t>（注：加工过程中若发现主轴转速或进给速率等参数不正常或需要调整，则可进入PPCNC</w:t>
      </w:r>
      <w:r>
        <w:rPr>
          <w:rFonts w:ascii="Songti SC" w:eastAsia="Songti SC" w:hAnsi="Songti SC"/>
          <w:bCs/>
        </w:rPr>
        <w:t>3</w:t>
      </w:r>
      <w:r>
        <w:rPr>
          <w:rFonts w:ascii="Songti SC" w:eastAsia="Songti SC" w:hAnsi="Songti SC" w:hint="eastAsia"/>
          <w:bCs/>
        </w:rPr>
        <w:t>软件的“AUTO方式”页面进行调整；注意在进行粗加工或有大量切割的过程时不宜将进给速率设定过快，主轴转速也不宜过低，以避免断刀）</w:t>
      </w:r>
    </w:p>
    <w:p w14:paraId="0172E446" w14:textId="77777777" w:rsidR="00917FD0" w:rsidRDefault="00917FD0" w:rsidP="00620527">
      <w:pPr>
        <w:rPr>
          <w:rFonts w:ascii="Songti SC" w:eastAsia="Songti SC" w:hAnsi="Songti SC"/>
          <w:bCs/>
        </w:rPr>
      </w:pPr>
    </w:p>
    <w:p w14:paraId="68CD054A" w14:textId="64EFD9B7" w:rsidR="00B47088" w:rsidRDefault="00AB2171" w:rsidP="00AB2171">
      <w:pPr>
        <w:widowControl/>
        <w:contextualSpacing/>
        <w:jc w:val="left"/>
        <w:rPr>
          <w:rFonts w:ascii="Songti SC" w:eastAsia="Songti SC" w:hAnsi="Songti SC"/>
          <w:bCs/>
        </w:rPr>
      </w:pPr>
      <w:r>
        <w:rPr>
          <w:rFonts w:ascii="Songti SC" w:eastAsia="Songti SC" w:hAnsi="Songti SC" w:hint="eastAsia"/>
          <w:bCs/>
        </w:rPr>
        <w:t>2</w:t>
      </w:r>
      <w:r>
        <w:rPr>
          <w:rFonts w:ascii="Songti SC" w:eastAsia="Songti SC" w:hAnsi="Songti SC"/>
          <w:bCs/>
        </w:rPr>
        <w:t>.</w:t>
      </w:r>
      <w:r w:rsidR="00B47088" w:rsidRPr="00AB2171">
        <w:rPr>
          <w:rFonts w:ascii="Songti SC" w:eastAsia="Songti SC" w:hAnsi="Songti SC" w:hint="eastAsia"/>
          <w:bCs/>
        </w:rPr>
        <w:t>粗加工完成后，待机床完全停止加工后，调整Z轴位置以给刀具的更换留出空间，随后按照“（二）”中“刀具装夹”的步骤卸下3m铣刀，并换上2mm球头铣刀，并再次进行对刀。注意操作过程中一定要保持坯料的位置不变，且X、Y轴的原点位置不能改变或归零。</w:t>
      </w:r>
    </w:p>
    <w:p w14:paraId="2CA14B9A" w14:textId="77777777" w:rsidR="003E252B" w:rsidRPr="00AB2171" w:rsidRDefault="003E252B" w:rsidP="00AB2171">
      <w:pPr>
        <w:widowControl/>
        <w:contextualSpacing/>
        <w:jc w:val="left"/>
        <w:rPr>
          <w:rFonts w:ascii="Songti SC" w:eastAsia="Songti SC" w:hAnsi="Songti SC"/>
          <w:bCs/>
        </w:rPr>
      </w:pPr>
    </w:p>
    <w:p w14:paraId="1C50C46C" w14:textId="72FEA0A3" w:rsidR="00B47088" w:rsidRDefault="003E252B" w:rsidP="003E252B">
      <w:pPr>
        <w:widowControl/>
        <w:contextualSpacing/>
        <w:jc w:val="left"/>
        <w:rPr>
          <w:rFonts w:ascii="Songti SC" w:eastAsia="Songti SC" w:hAnsi="Songti SC"/>
          <w:bCs/>
        </w:rPr>
      </w:pPr>
      <w:r>
        <w:rPr>
          <w:rFonts w:ascii="Songti SC" w:eastAsia="Songti SC" w:hAnsi="Songti SC"/>
          <w:bCs/>
        </w:rPr>
        <w:t>3.</w:t>
      </w:r>
      <w:r w:rsidR="00B47088" w:rsidRPr="003E252B">
        <w:rPr>
          <w:rFonts w:ascii="Songti SC" w:eastAsia="Songti SC" w:hAnsi="Songti SC" w:hint="eastAsia"/>
          <w:bCs/>
        </w:rPr>
        <w:t>按照“1</w:t>
      </w:r>
      <w:r w:rsidR="00B47088" w:rsidRPr="003E252B">
        <w:rPr>
          <w:rFonts w:ascii="Songti SC" w:eastAsia="Songti SC" w:hAnsi="Songti SC"/>
          <w:bCs/>
        </w:rPr>
        <w:t>.”</w:t>
      </w:r>
      <w:r w:rsidR="00B47088" w:rsidRPr="003E252B">
        <w:rPr>
          <w:rFonts w:ascii="Songti SC" w:eastAsia="Songti SC" w:hAnsi="Songti SC" w:hint="eastAsia"/>
          <w:bCs/>
        </w:rPr>
        <w:t>中的步骤导入2mm球头铣刀</w:t>
      </w:r>
      <w:proofErr w:type="gramStart"/>
      <w:r w:rsidR="00B47088" w:rsidRPr="003E252B">
        <w:rPr>
          <w:rFonts w:ascii="Songti SC" w:eastAsia="Songti SC" w:hAnsi="Songti SC" w:hint="eastAsia"/>
          <w:bCs/>
        </w:rPr>
        <w:t>的刀路</w:t>
      </w:r>
      <w:proofErr w:type="gramEnd"/>
      <w:r w:rsidR="00B47088" w:rsidRPr="003E252B">
        <w:rPr>
          <w:rFonts w:ascii="Songti SC" w:eastAsia="Songti SC" w:hAnsi="Songti SC" w:hint="eastAsia"/>
          <w:bCs/>
        </w:rPr>
        <w:t>NC代码并开始加工；</w:t>
      </w:r>
    </w:p>
    <w:p w14:paraId="667A6DE1" w14:textId="77777777" w:rsidR="00C77CFF" w:rsidRPr="003E252B" w:rsidRDefault="00C77CFF" w:rsidP="003E252B">
      <w:pPr>
        <w:widowControl/>
        <w:contextualSpacing/>
        <w:jc w:val="left"/>
        <w:rPr>
          <w:rFonts w:ascii="Songti SC" w:eastAsia="Songti SC" w:hAnsi="Songti SC"/>
          <w:bCs/>
        </w:rPr>
      </w:pPr>
    </w:p>
    <w:p w14:paraId="618C2339" w14:textId="63A5525D" w:rsidR="00B47088" w:rsidRPr="00C77CFF" w:rsidRDefault="00C77CFF" w:rsidP="00C77CFF">
      <w:pPr>
        <w:widowControl/>
        <w:contextualSpacing/>
        <w:jc w:val="left"/>
        <w:rPr>
          <w:rFonts w:ascii="Songti SC" w:eastAsia="Songti SC" w:hAnsi="Songti SC"/>
          <w:bCs/>
        </w:rPr>
      </w:pPr>
      <w:r>
        <w:rPr>
          <w:rFonts w:ascii="Songti SC" w:eastAsia="Songti SC" w:hAnsi="Songti SC" w:hint="eastAsia"/>
          <w:bCs/>
        </w:rPr>
        <w:t>4</w:t>
      </w:r>
      <w:r>
        <w:rPr>
          <w:rFonts w:ascii="Songti SC" w:eastAsia="Songti SC" w:hAnsi="Songti SC"/>
          <w:bCs/>
        </w:rPr>
        <w:t>.</w:t>
      </w:r>
      <w:r w:rsidR="00B47088" w:rsidRPr="00C77CFF">
        <w:rPr>
          <w:rFonts w:ascii="Songti SC" w:eastAsia="Songti SC" w:hAnsi="Songti SC" w:hint="eastAsia"/>
          <w:bCs/>
        </w:rPr>
        <w:t>等粗糙度加工完成后，先检查工件的加工效果是否满足需求，若无需进一步加工，则可将Z</w:t>
      </w:r>
      <w:proofErr w:type="gramStart"/>
      <w:r w:rsidR="00B47088" w:rsidRPr="00C77CFF">
        <w:rPr>
          <w:rFonts w:ascii="Songti SC" w:eastAsia="Songti SC" w:hAnsi="Songti SC" w:hint="eastAsia"/>
          <w:bCs/>
        </w:rPr>
        <w:t>轴调整</w:t>
      </w:r>
      <w:proofErr w:type="gramEnd"/>
      <w:r w:rsidR="00B47088" w:rsidRPr="00C77CFF">
        <w:rPr>
          <w:rFonts w:ascii="Songti SC" w:eastAsia="Songti SC" w:hAnsi="Songti SC" w:hint="eastAsia"/>
          <w:bCs/>
        </w:rPr>
        <w:t>至合适高度以给工件和刀具的拆卸留出足够余量，随后用扳手将工件卸下（为确保安全需确认代码已完全运行完毕或给机床断电，避免主轴突然转动），并对表其表面的残渣进行清理。</w:t>
      </w:r>
    </w:p>
    <w:p w14:paraId="67A52C6B" w14:textId="4ED7BB6F" w:rsidR="00783AAF" w:rsidRDefault="00783AAF" w:rsidP="00E5517B">
      <w:pPr>
        <w:rPr>
          <w:rFonts w:ascii="Songti SC" w:eastAsia="Songti SC" w:hAnsi="Songti SC" w:hint="eastAsia"/>
          <w:bCs/>
          <w:noProof/>
          <w:color w:val="FF0000"/>
        </w:rPr>
      </w:pPr>
    </w:p>
    <w:tbl>
      <w:tblPr>
        <w:tblStyle w:val="af0"/>
        <w:tblW w:w="0" w:type="auto"/>
        <w:tblLook w:val="04A0" w:firstRow="1" w:lastRow="0" w:firstColumn="1" w:lastColumn="0" w:noHBand="0" w:noVBand="1"/>
      </w:tblPr>
      <w:tblGrid>
        <w:gridCol w:w="4638"/>
        <w:gridCol w:w="4638"/>
      </w:tblGrid>
      <w:tr w:rsidR="00087DBC" w14:paraId="33506979" w14:textId="77777777" w:rsidTr="00E5517B">
        <w:tc>
          <w:tcPr>
            <w:tcW w:w="4638" w:type="dxa"/>
          </w:tcPr>
          <w:p w14:paraId="6C7242A0" w14:textId="313DFE6A" w:rsidR="00E5517B" w:rsidRDefault="00E5517B" w:rsidP="00696CFF">
            <w:pPr>
              <w:jc w:val="center"/>
              <w:rPr>
                <w:rFonts w:ascii="Songti SC" w:eastAsia="Songti SC" w:hAnsi="Songti SC" w:hint="eastAsia"/>
                <w:bCs/>
                <w:noProof/>
                <w:color w:val="FF0000"/>
              </w:rPr>
            </w:pPr>
            <w:r>
              <w:rPr>
                <w:rFonts w:ascii="Songti SC" w:eastAsia="Songti SC" w:hAnsi="Songti SC" w:hint="eastAsia"/>
                <w:bCs/>
                <w:noProof/>
              </w:rPr>
              <w:lastRenderedPageBreak/>
              <w:drawing>
                <wp:inline distT="0" distB="0" distL="0" distR="0" wp14:anchorId="3255E833" wp14:editId="0551AB11">
                  <wp:extent cx="2737327" cy="2055412"/>
                  <wp:effectExtent l="0" t="0" r="6350" b="2540"/>
                  <wp:docPr id="12430310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031030" name="图片 1243031030"/>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746393" cy="2062220"/>
                          </a:xfrm>
                          <a:prstGeom prst="rect">
                            <a:avLst/>
                          </a:prstGeom>
                        </pic:spPr>
                      </pic:pic>
                    </a:graphicData>
                  </a:graphic>
                </wp:inline>
              </w:drawing>
            </w:r>
          </w:p>
        </w:tc>
        <w:tc>
          <w:tcPr>
            <w:tcW w:w="4638" w:type="dxa"/>
          </w:tcPr>
          <w:p w14:paraId="7672F5E6" w14:textId="6CCB277A" w:rsidR="00E5517B" w:rsidRDefault="00E5517B" w:rsidP="00696CFF">
            <w:pPr>
              <w:jc w:val="center"/>
              <w:rPr>
                <w:rFonts w:ascii="Songti SC" w:eastAsia="Songti SC" w:hAnsi="Songti SC" w:hint="eastAsia"/>
                <w:bCs/>
                <w:noProof/>
                <w:color w:val="FF0000"/>
              </w:rPr>
            </w:pPr>
            <w:r>
              <w:rPr>
                <w:rFonts w:ascii="Songti SC" w:eastAsia="Songti SC" w:hAnsi="Songti SC" w:hint="eastAsia"/>
                <w:bCs/>
                <w:noProof/>
              </w:rPr>
              <w:drawing>
                <wp:inline distT="0" distB="0" distL="0" distR="0" wp14:anchorId="48B65E3E" wp14:editId="453E6266">
                  <wp:extent cx="2748294" cy="2063647"/>
                  <wp:effectExtent l="0" t="0" r="0" b="0"/>
                  <wp:docPr id="135197147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971475" name="图片 1351971475"/>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767697" cy="2078217"/>
                          </a:xfrm>
                          <a:prstGeom prst="rect">
                            <a:avLst/>
                          </a:prstGeom>
                        </pic:spPr>
                      </pic:pic>
                    </a:graphicData>
                  </a:graphic>
                </wp:inline>
              </w:drawing>
            </w:r>
          </w:p>
        </w:tc>
      </w:tr>
      <w:tr w:rsidR="00F97364" w14:paraId="1E189924" w14:textId="77777777" w:rsidTr="00E5517B">
        <w:tc>
          <w:tcPr>
            <w:tcW w:w="4638" w:type="dxa"/>
          </w:tcPr>
          <w:p w14:paraId="68E1B016" w14:textId="7914BAD1" w:rsidR="00F97364" w:rsidRDefault="00087DBC" w:rsidP="00087DBC">
            <w:pPr>
              <w:rPr>
                <w:rFonts w:ascii="Songti SC" w:eastAsia="Songti SC" w:hAnsi="Songti SC" w:hint="eastAsia"/>
                <w:bCs/>
                <w:noProof/>
              </w:rPr>
            </w:pPr>
            <w:r>
              <w:rPr>
                <w:rFonts w:ascii="Songti SC" w:eastAsia="Songti SC" w:hAnsi="Songti SC" w:hint="eastAsia"/>
                <w:bCs/>
                <w:noProof/>
              </w:rPr>
              <w:drawing>
                <wp:inline distT="0" distB="0" distL="0" distR="0" wp14:anchorId="3C4D7519" wp14:editId="50844121">
                  <wp:extent cx="2794883" cy="2030129"/>
                  <wp:effectExtent l="0" t="0" r="5715" b="8255"/>
                  <wp:docPr id="129359593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595936" name="图片 1293595936"/>
                          <pic:cNvPicPr/>
                        </pic:nvPicPr>
                        <pic:blipFill rotWithShape="1">
                          <a:blip r:embed="rId42" cstate="print">
                            <a:extLst>
                              <a:ext uri="{28A0092B-C50C-407E-A947-70E740481C1C}">
                                <a14:useLocalDpi xmlns:a14="http://schemas.microsoft.com/office/drawing/2010/main" val="0"/>
                              </a:ext>
                            </a:extLst>
                          </a:blip>
                          <a:srcRect t="41847" r="7467" b="7685"/>
                          <a:stretch/>
                        </pic:blipFill>
                        <pic:spPr bwMode="auto">
                          <a:xfrm>
                            <a:off x="0" y="0"/>
                            <a:ext cx="2826712" cy="2053249"/>
                          </a:xfrm>
                          <a:prstGeom prst="rect">
                            <a:avLst/>
                          </a:prstGeom>
                          <a:ln>
                            <a:noFill/>
                          </a:ln>
                          <a:extLst>
                            <a:ext uri="{53640926-AAD7-44D8-BBD7-CCE9431645EC}">
                              <a14:shadowObscured xmlns:a14="http://schemas.microsoft.com/office/drawing/2010/main"/>
                            </a:ext>
                          </a:extLst>
                        </pic:spPr>
                      </pic:pic>
                    </a:graphicData>
                  </a:graphic>
                </wp:inline>
              </w:drawing>
            </w:r>
          </w:p>
        </w:tc>
        <w:tc>
          <w:tcPr>
            <w:tcW w:w="4638" w:type="dxa"/>
          </w:tcPr>
          <w:p w14:paraId="352D18AE" w14:textId="0498F1B1" w:rsidR="00F97364" w:rsidRDefault="00DA7985" w:rsidP="00696CFF">
            <w:pPr>
              <w:jc w:val="center"/>
              <w:rPr>
                <w:rFonts w:ascii="Songti SC" w:eastAsia="Songti SC" w:hAnsi="Songti SC" w:hint="eastAsia"/>
                <w:bCs/>
                <w:noProof/>
              </w:rPr>
            </w:pPr>
            <w:r>
              <w:rPr>
                <w:rFonts w:ascii="Songti SC" w:eastAsia="Songti SC" w:hAnsi="Songti SC" w:hint="eastAsia"/>
                <w:bCs/>
                <w:noProof/>
              </w:rPr>
              <w:drawing>
                <wp:inline distT="0" distB="0" distL="0" distR="0" wp14:anchorId="7A7CBD7B" wp14:editId="39197BBD">
                  <wp:extent cx="2655735" cy="2032152"/>
                  <wp:effectExtent l="0" t="0" r="0" b="6350"/>
                  <wp:docPr id="44846586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465862" name="图片 448465862"/>
                          <pic:cNvPicPr/>
                        </pic:nvPicPr>
                        <pic:blipFill rotWithShape="1">
                          <a:blip r:embed="rId43" cstate="print">
                            <a:extLst>
                              <a:ext uri="{28A0092B-C50C-407E-A947-70E740481C1C}">
                                <a14:useLocalDpi xmlns:a14="http://schemas.microsoft.com/office/drawing/2010/main" val="0"/>
                              </a:ext>
                            </a:extLst>
                          </a:blip>
                          <a:srcRect t="25806" b="16738"/>
                          <a:stretch/>
                        </pic:blipFill>
                        <pic:spPr bwMode="auto">
                          <a:xfrm>
                            <a:off x="0" y="0"/>
                            <a:ext cx="2674273" cy="2046337"/>
                          </a:xfrm>
                          <a:prstGeom prst="rect">
                            <a:avLst/>
                          </a:prstGeom>
                          <a:ln>
                            <a:noFill/>
                          </a:ln>
                          <a:extLst>
                            <a:ext uri="{53640926-AAD7-44D8-BBD7-CCE9431645EC}">
                              <a14:shadowObscured xmlns:a14="http://schemas.microsoft.com/office/drawing/2010/main"/>
                            </a:ext>
                          </a:extLst>
                        </pic:spPr>
                      </pic:pic>
                    </a:graphicData>
                  </a:graphic>
                </wp:inline>
              </w:drawing>
            </w:r>
          </w:p>
        </w:tc>
      </w:tr>
    </w:tbl>
    <w:p w14:paraId="4798C54D" w14:textId="77777777" w:rsidR="00224795" w:rsidRPr="00696CFF" w:rsidRDefault="00224795" w:rsidP="00B93945">
      <w:pPr>
        <w:rPr>
          <w:rFonts w:ascii="Songti SC" w:eastAsia="Songti SC" w:hAnsi="Songti SC" w:hint="eastAsia"/>
          <w:bCs/>
          <w:color w:val="FF0000"/>
        </w:rPr>
      </w:pPr>
    </w:p>
    <w:p w14:paraId="262CC35B" w14:textId="1ACC6B24" w:rsidR="00623F36" w:rsidRDefault="00BD1E0D" w:rsidP="00FF6DE4">
      <w:pPr>
        <w:widowControl/>
        <w:contextualSpacing/>
        <w:jc w:val="left"/>
        <w:rPr>
          <w:rFonts w:ascii="Songti SC" w:eastAsia="Songti SC" w:hAnsi="Songti SC"/>
          <w:bCs/>
        </w:rPr>
      </w:pPr>
      <w:r>
        <w:rPr>
          <w:rFonts w:ascii="Songti SC" w:eastAsia="Songti SC" w:hAnsi="Songti SC"/>
          <w:bCs/>
        </w:rPr>
        <w:t>5.</w:t>
      </w:r>
      <w:r w:rsidR="00B47088" w:rsidRPr="00652310">
        <w:rPr>
          <w:rFonts w:ascii="Songti SC" w:eastAsia="Songti SC" w:hAnsi="Songti SC" w:hint="eastAsia"/>
          <w:bCs/>
        </w:rPr>
        <w:t>加工结束，机床断电，用扳手拆下刀具，整理实验台，用吸尘器清理实验台的残渣，将刀具与工具放回原处。</w:t>
      </w:r>
    </w:p>
    <w:p w14:paraId="6D8F940E" w14:textId="77777777" w:rsidR="00FF6DE4" w:rsidRPr="00FF6DE4" w:rsidRDefault="00FF6DE4" w:rsidP="00FF6DE4">
      <w:pPr>
        <w:widowControl/>
        <w:contextualSpacing/>
        <w:jc w:val="left"/>
        <w:rPr>
          <w:rFonts w:ascii="Songti SC" w:eastAsia="Songti SC" w:hAnsi="Songti SC"/>
          <w:bCs/>
        </w:rPr>
      </w:pPr>
    </w:p>
    <w:p w14:paraId="1E4F3FBF" w14:textId="77777777" w:rsidR="00623F36" w:rsidRDefault="00000000">
      <w:pPr>
        <w:pStyle w:val="af2"/>
        <w:numPr>
          <w:ilvl w:val="0"/>
          <w:numId w:val="2"/>
        </w:numPr>
        <w:spacing w:line="360" w:lineRule="auto"/>
        <w:ind w:firstLineChars="0"/>
        <w:rPr>
          <w:rFonts w:asciiTheme="minorEastAsia" w:hAnsiTheme="minorEastAsia"/>
          <w:b/>
          <w:sz w:val="28"/>
          <w:szCs w:val="28"/>
        </w:rPr>
      </w:pPr>
      <w:r>
        <w:rPr>
          <w:rFonts w:asciiTheme="minorEastAsia" w:hAnsiTheme="minorEastAsia" w:hint="eastAsia"/>
          <w:b/>
          <w:sz w:val="28"/>
          <w:szCs w:val="28"/>
        </w:rPr>
        <w:t>实验总结（思考与心得体会）：</w:t>
      </w:r>
    </w:p>
    <w:p w14:paraId="38A4D74C" w14:textId="330D6229" w:rsidR="00147FF9" w:rsidRDefault="00147FF9" w:rsidP="00EB7661">
      <w:pPr>
        <w:jc w:val="left"/>
        <w:rPr>
          <w:rFonts w:ascii="Songti SC" w:eastAsia="Songti SC" w:hAnsi="Songti SC"/>
          <w:bCs/>
        </w:rPr>
      </w:pPr>
      <w:r w:rsidRPr="00147FF9">
        <w:rPr>
          <w:rFonts w:ascii="Songti SC" w:eastAsia="Songti SC" w:hAnsi="Songti SC" w:hint="eastAsia"/>
          <w:bCs/>
        </w:rPr>
        <w:t>本次实验为使用PPCNC进行加工的第</w:t>
      </w:r>
      <w:r w:rsidR="007766B9">
        <w:rPr>
          <w:rFonts w:ascii="Songti SC" w:eastAsia="Songti SC" w:hAnsi="Songti SC" w:hint="eastAsia"/>
          <w:bCs/>
        </w:rPr>
        <w:t>四</w:t>
      </w:r>
      <w:r w:rsidRPr="00147FF9">
        <w:rPr>
          <w:rFonts w:ascii="Songti SC" w:eastAsia="Songti SC" w:hAnsi="Songti SC" w:hint="eastAsia"/>
          <w:bCs/>
        </w:rPr>
        <w:t>次实验，</w:t>
      </w:r>
      <w:r w:rsidR="00894128" w:rsidRPr="00147FF9">
        <w:rPr>
          <w:rFonts w:ascii="Songti SC" w:eastAsia="Songti SC" w:hAnsi="Songti SC"/>
          <w:bCs/>
        </w:rPr>
        <w:t xml:space="preserve"> </w:t>
      </w:r>
      <w:proofErr w:type="gramStart"/>
      <w:r w:rsidR="00775772" w:rsidRPr="00FC7307">
        <w:rPr>
          <w:rFonts w:ascii="Songti SC" w:eastAsia="Songti SC" w:hAnsi="Songti SC" w:hint="eastAsia"/>
          <w:bCs/>
        </w:rPr>
        <w:t>刀路创建</w:t>
      </w:r>
      <w:proofErr w:type="gramEnd"/>
      <w:r w:rsidR="00775772" w:rsidRPr="00FC7307">
        <w:rPr>
          <w:rFonts w:ascii="Songti SC" w:eastAsia="Songti SC" w:hAnsi="Songti SC" w:hint="eastAsia"/>
          <w:bCs/>
        </w:rPr>
        <w:t>完成后导出NC代码并用</w:t>
      </w:r>
      <w:r w:rsidR="00AE41E4" w:rsidRPr="00AE41E4">
        <w:rPr>
          <w:rFonts w:ascii="Songti SC" w:eastAsia="Songti SC" w:hAnsi="Songti SC" w:hint="eastAsia"/>
          <w:bCs/>
        </w:rPr>
        <w:t>3mm平面立铣刀、2mm球头立铣刀、3mm锥度刀</w:t>
      </w:r>
      <w:r w:rsidR="00775772" w:rsidRPr="00FC7307">
        <w:rPr>
          <w:rFonts w:ascii="Songti SC" w:eastAsia="Songti SC" w:hAnsi="Songti SC" w:hint="eastAsia"/>
          <w:bCs/>
        </w:rPr>
        <w:t>对坯料进行加工，最终得到</w:t>
      </w:r>
      <w:r w:rsidR="001E2D90">
        <w:rPr>
          <w:rFonts w:ascii="Songti SC" w:eastAsia="Songti SC" w:hAnsi="Songti SC" w:hint="eastAsia"/>
          <w:bCs/>
        </w:rPr>
        <w:t>小风扇</w:t>
      </w:r>
      <w:r w:rsidR="00775772" w:rsidRPr="00FC7307">
        <w:rPr>
          <w:rFonts w:ascii="Songti SC" w:eastAsia="Songti SC" w:hAnsi="Songti SC" w:hint="eastAsia"/>
          <w:bCs/>
        </w:rPr>
        <w:t>模型。</w:t>
      </w:r>
    </w:p>
    <w:p w14:paraId="6D6D0248" w14:textId="60DE4B63" w:rsidR="005B27E7" w:rsidRDefault="00E27F6A" w:rsidP="00E27F6A">
      <w:pPr>
        <w:pStyle w:val="af2"/>
        <w:numPr>
          <w:ilvl w:val="0"/>
          <w:numId w:val="9"/>
        </w:numPr>
        <w:ind w:firstLineChars="0"/>
        <w:jc w:val="left"/>
        <w:rPr>
          <w:rFonts w:ascii="Songti SC" w:eastAsia="Songti SC" w:hAnsi="Songti SC"/>
          <w:bCs/>
        </w:rPr>
      </w:pPr>
      <w:r>
        <w:rPr>
          <w:rFonts w:ascii="Songti SC" w:eastAsia="Songti SC" w:hAnsi="Songti SC" w:hint="eastAsia"/>
          <w:bCs/>
        </w:rPr>
        <w:t>在进行加工之前，为避免超程，可以选择在</w:t>
      </w:r>
      <w:proofErr w:type="gramStart"/>
      <w:r>
        <w:rPr>
          <w:rFonts w:ascii="Songti SC" w:eastAsia="Songti SC" w:hAnsi="Songti SC" w:hint="eastAsia"/>
          <w:bCs/>
        </w:rPr>
        <w:t>进行刀路创建</w:t>
      </w:r>
      <w:proofErr w:type="gramEnd"/>
      <w:r>
        <w:rPr>
          <w:rFonts w:ascii="Songti SC" w:eastAsia="Songti SC" w:hAnsi="Songti SC" w:hint="eastAsia"/>
          <w:bCs/>
        </w:rPr>
        <w:t>之前对模型进行缩放</w:t>
      </w:r>
      <w:r w:rsidR="004078A9">
        <w:rPr>
          <w:rFonts w:ascii="Songti SC" w:eastAsia="Songti SC" w:hAnsi="Songti SC" w:hint="eastAsia"/>
          <w:bCs/>
        </w:rPr>
        <w:t>，此处实验未进行缩放，而是在对刀时</w:t>
      </w:r>
      <w:r w:rsidR="003354A9">
        <w:rPr>
          <w:rFonts w:ascii="Songti SC" w:eastAsia="Songti SC" w:hAnsi="Songti SC" w:hint="eastAsia"/>
          <w:bCs/>
        </w:rPr>
        <w:t>人为</w:t>
      </w:r>
      <w:r w:rsidR="004078A9">
        <w:rPr>
          <w:rFonts w:ascii="Songti SC" w:eastAsia="Songti SC" w:hAnsi="Songti SC" w:hint="eastAsia"/>
          <w:bCs/>
        </w:rPr>
        <w:t>调整y轴位置，使其零点处于方块正中心稍稍偏下的位置。</w:t>
      </w:r>
    </w:p>
    <w:p w14:paraId="4AC86916" w14:textId="5B6623B0" w:rsidR="00EB7661" w:rsidRPr="00F21DE6" w:rsidRDefault="001A2A02" w:rsidP="00EB7661">
      <w:pPr>
        <w:pStyle w:val="af2"/>
        <w:numPr>
          <w:ilvl w:val="0"/>
          <w:numId w:val="9"/>
        </w:numPr>
        <w:ind w:firstLineChars="0"/>
        <w:jc w:val="left"/>
        <w:rPr>
          <w:rFonts w:ascii="Songti SC" w:eastAsia="Songti SC" w:hAnsi="Songti SC"/>
          <w:bCs/>
        </w:rPr>
      </w:pPr>
      <w:r>
        <w:rPr>
          <w:rFonts w:ascii="Songti SC" w:eastAsia="Songti SC" w:hAnsi="Songti SC" w:hint="eastAsia"/>
          <w:bCs/>
        </w:rPr>
        <w:t>此次实验中使用了</w:t>
      </w:r>
      <w:r w:rsidR="001D7F49">
        <w:rPr>
          <w:rFonts w:ascii="Songti SC" w:eastAsia="Songti SC" w:hAnsi="Songti SC" w:hint="eastAsia"/>
          <w:bCs/>
        </w:rPr>
        <w:t>锥度刀进行刻字处理</w:t>
      </w:r>
      <w:r w:rsidR="00904E6B">
        <w:rPr>
          <w:rFonts w:ascii="Songti SC" w:eastAsia="Songti SC" w:hAnsi="Songti SC" w:hint="eastAsia"/>
          <w:bCs/>
        </w:rPr>
        <w:t>，</w:t>
      </w:r>
      <w:r w:rsidR="009F3990">
        <w:rPr>
          <w:rFonts w:ascii="Songti SC" w:eastAsia="Songti SC" w:hAnsi="Songti SC" w:hint="eastAsia"/>
          <w:bCs/>
        </w:rPr>
        <w:t>在对刀时将Z轴位置较之前对</w:t>
      </w:r>
      <w:proofErr w:type="gramStart"/>
      <w:r w:rsidR="009F3990">
        <w:rPr>
          <w:rFonts w:ascii="Songti SC" w:eastAsia="Songti SC" w:hAnsi="Songti SC" w:hint="eastAsia"/>
          <w:bCs/>
        </w:rPr>
        <w:t>刀位置</w:t>
      </w:r>
      <w:proofErr w:type="gramEnd"/>
      <w:r w:rsidR="009F3990">
        <w:rPr>
          <w:rFonts w:ascii="Songti SC" w:eastAsia="Songti SC" w:hAnsi="Songti SC" w:hint="eastAsia"/>
          <w:bCs/>
        </w:rPr>
        <w:t>偏大，导致加工时未刻上字，后续调整</w:t>
      </w:r>
      <w:r w:rsidR="009F3990">
        <w:rPr>
          <w:rFonts w:ascii="Songti SC" w:eastAsia="Songti SC" w:hAnsi="Songti SC"/>
          <w:bCs/>
        </w:rPr>
        <w:t>Z</w:t>
      </w:r>
      <w:r w:rsidR="009F3990">
        <w:rPr>
          <w:rFonts w:ascii="Songti SC" w:eastAsia="Songti SC" w:hAnsi="Songti SC" w:hint="eastAsia"/>
          <w:bCs/>
        </w:rPr>
        <w:t>轴位置后重新进行了字体雕刻</w:t>
      </w:r>
      <w:r w:rsidR="00195270">
        <w:rPr>
          <w:rFonts w:ascii="Songti SC" w:eastAsia="Songti SC" w:hAnsi="Songti SC" w:hint="eastAsia"/>
          <w:bCs/>
        </w:rPr>
        <w:t>，雕刻模型类型为投影</w:t>
      </w:r>
      <w:r w:rsidR="00E52442">
        <w:rPr>
          <w:rFonts w:ascii="Songti SC" w:eastAsia="Songti SC" w:hAnsi="Songti SC" w:hint="eastAsia"/>
          <w:bCs/>
        </w:rPr>
        <w:t>，</w:t>
      </w:r>
      <w:r w:rsidR="008C17E4">
        <w:rPr>
          <w:rFonts w:ascii="Songti SC" w:eastAsia="Songti SC" w:hAnsi="Songti SC" w:hint="eastAsia"/>
          <w:bCs/>
        </w:rPr>
        <w:t>雕刻出的字体有些许模糊，原因可能在于对</w:t>
      </w:r>
      <w:proofErr w:type="gramStart"/>
      <w:r w:rsidR="008C17E4">
        <w:rPr>
          <w:rFonts w:ascii="Songti SC" w:eastAsia="Songti SC" w:hAnsi="Songti SC" w:hint="eastAsia"/>
          <w:bCs/>
        </w:rPr>
        <w:t>刀位置</w:t>
      </w:r>
      <w:proofErr w:type="gramEnd"/>
      <w:r w:rsidR="008C17E4">
        <w:rPr>
          <w:rFonts w:ascii="Songti SC" w:eastAsia="Songti SC" w:hAnsi="Songti SC" w:hint="eastAsia"/>
          <w:bCs/>
        </w:rPr>
        <w:t>偏小</w:t>
      </w:r>
      <w:r w:rsidR="00733C00">
        <w:rPr>
          <w:rFonts w:ascii="Songti SC" w:eastAsia="Songti SC" w:hAnsi="Songti SC" w:hint="eastAsia"/>
          <w:bCs/>
        </w:rPr>
        <w:t>，导致雕刻刀过多接触到加工件</w:t>
      </w:r>
      <w:r w:rsidR="007910AE">
        <w:rPr>
          <w:rFonts w:ascii="Songti SC" w:eastAsia="Songti SC" w:hAnsi="Songti SC" w:hint="eastAsia"/>
          <w:bCs/>
        </w:rPr>
        <w:t>，进而导致加工出的字体稍难辨别</w:t>
      </w:r>
      <w:r w:rsidR="005813BB">
        <w:rPr>
          <w:rFonts w:ascii="Songti SC" w:eastAsia="Songti SC" w:hAnsi="Songti SC" w:hint="eastAsia"/>
          <w:bCs/>
        </w:rPr>
        <w:t>。</w:t>
      </w:r>
    </w:p>
    <w:p w14:paraId="756C83F8" w14:textId="77777777" w:rsidR="003F0201" w:rsidRDefault="003F0201">
      <w:pPr>
        <w:spacing w:line="360" w:lineRule="auto"/>
        <w:rPr>
          <w:rFonts w:asciiTheme="minorEastAsia" w:hAnsiTheme="minorEastAsia" w:hint="eastAsia"/>
          <w:b/>
          <w:sz w:val="28"/>
          <w:szCs w:val="28"/>
        </w:rPr>
      </w:pPr>
    </w:p>
    <w:p w14:paraId="5EA7488C" w14:textId="6F6222A7" w:rsidR="00623F36" w:rsidRPr="00B4721B" w:rsidRDefault="00000000" w:rsidP="00B4721B">
      <w:pPr>
        <w:pStyle w:val="af2"/>
        <w:numPr>
          <w:ilvl w:val="0"/>
          <w:numId w:val="2"/>
        </w:numPr>
        <w:spacing w:line="360" w:lineRule="auto"/>
        <w:ind w:firstLineChars="0"/>
        <w:rPr>
          <w:rFonts w:asciiTheme="minorEastAsia" w:hAnsiTheme="minorEastAsia"/>
          <w:b/>
          <w:sz w:val="28"/>
          <w:szCs w:val="28"/>
        </w:rPr>
      </w:pPr>
      <w:r w:rsidRPr="00B4721B">
        <w:rPr>
          <w:rFonts w:asciiTheme="minorEastAsia" w:hAnsiTheme="minorEastAsia" w:hint="eastAsia"/>
          <w:b/>
          <w:sz w:val="28"/>
          <w:szCs w:val="28"/>
        </w:rPr>
        <w:t>加工代码（不需要打印，</w:t>
      </w:r>
      <w:proofErr w:type="gramStart"/>
      <w:r w:rsidRPr="00B4721B">
        <w:rPr>
          <w:rFonts w:asciiTheme="minorEastAsia" w:hAnsiTheme="minorEastAsia" w:hint="eastAsia"/>
          <w:b/>
          <w:sz w:val="28"/>
          <w:szCs w:val="28"/>
        </w:rPr>
        <w:t>附电子档</w:t>
      </w:r>
      <w:proofErr w:type="gramEnd"/>
      <w:r w:rsidRPr="00B4721B">
        <w:rPr>
          <w:rFonts w:asciiTheme="minorEastAsia" w:hAnsiTheme="minorEastAsia" w:hint="eastAsia"/>
          <w:b/>
          <w:sz w:val="28"/>
          <w:szCs w:val="28"/>
        </w:rPr>
        <w:t>）</w:t>
      </w:r>
    </w:p>
    <w:p w14:paraId="09FAA394" w14:textId="7D86840E" w:rsidR="00B4721B" w:rsidRPr="00EF3060" w:rsidRDefault="00EF3060" w:rsidP="00B4721B">
      <w:pPr>
        <w:spacing w:line="360" w:lineRule="auto"/>
        <w:rPr>
          <w:rFonts w:ascii="Songti SC" w:eastAsia="Songti SC" w:hAnsi="Songti SC"/>
          <w:bCs/>
        </w:rPr>
      </w:pPr>
      <w:r w:rsidRPr="00EF3060">
        <w:rPr>
          <w:rFonts w:ascii="Songti SC" w:eastAsia="Songti SC" w:hAnsi="Songti SC" w:hint="eastAsia"/>
          <w:bCs/>
        </w:rPr>
        <w:t>见附件</w:t>
      </w:r>
    </w:p>
    <w:sectPr w:rsidR="00B4721B" w:rsidRPr="00EF3060">
      <w:footerReference w:type="default" r:id="rId44"/>
      <w:pgSz w:w="11906" w:h="16838"/>
      <w:pgMar w:top="1134" w:right="1406" w:bottom="1276" w:left="144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F32D675" w14:textId="77777777" w:rsidR="007242E3" w:rsidRDefault="007242E3">
      <w:r>
        <w:separator/>
      </w:r>
    </w:p>
  </w:endnote>
  <w:endnote w:type="continuationSeparator" w:id="0">
    <w:p w14:paraId="79B16BF7" w14:textId="77777777" w:rsidR="007242E3" w:rsidRDefault="007242E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Songti SC">
    <w:altName w:val="宋体"/>
    <w:charset w:val="86"/>
    <w:family w:val="auto"/>
    <w:pitch w:val="default"/>
    <w:sig w:usb0="00000000" w:usb1="00000000" w:usb2="00000010" w:usb3="00000000" w:csb0="0004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35E948" w14:textId="77777777" w:rsidR="00623F36" w:rsidRDefault="00623F36">
    <w:pPr>
      <w:pStyle w:val="a9"/>
      <w:jc w:val="center"/>
    </w:pPr>
  </w:p>
  <w:p w14:paraId="4F433E34" w14:textId="77777777" w:rsidR="00623F36" w:rsidRDefault="00623F36">
    <w:pPr>
      <w:pStyle w:val="a9"/>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CE1B382" w14:textId="77777777" w:rsidR="007242E3" w:rsidRDefault="007242E3">
      <w:r>
        <w:separator/>
      </w:r>
    </w:p>
  </w:footnote>
  <w:footnote w:type="continuationSeparator" w:id="0">
    <w:p w14:paraId="4FEAF146" w14:textId="77777777" w:rsidR="007242E3" w:rsidRDefault="007242E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07F63AC"/>
    <w:multiLevelType w:val="multilevel"/>
    <w:tmpl w:val="207F63AC"/>
    <w:lvl w:ilvl="0">
      <w:start w:val="5"/>
      <w:numFmt w:val="japaneseCounting"/>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 w15:restartNumberingAfterBreak="0">
    <w:nsid w:val="3F086168"/>
    <w:multiLevelType w:val="hybridMultilevel"/>
    <w:tmpl w:val="DC96176E"/>
    <w:lvl w:ilvl="0" w:tplc="5978B504">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 w15:restartNumberingAfterBreak="0">
    <w:nsid w:val="4EBD5E77"/>
    <w:multiLevelType w:val="hybridMultilevel"/>
    <w:tmpl w:val="F2FC304C"/>
    <w:lvl w:ilvl="0" w:tplc="D4A2C480">
      <w:start w:val="3"/>
      <w:numFmt w:val="japaneseCounting"/>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 w15:restartNumberingAfterBreak="0">
    <w:nsid w:val="52431CED"/>
    <w:multiLevelType w:val="multilevel"/>
    <w:tmpl w:val="52431CED"/>
    <w:lvl w:ilvl="0">
      <w:start w:val="1"/>
      <w:numFmt w:val="decimal"/>
      <w:lvlText w:val="%1."/>
      <w:lvlJc w:val="left"/>
      <w:pPr>
        <w:ind w:left="4830" w:hanging="360"/>
      </w:pPr>
      <w:rPr>
        <w:rFonts w:hint="default"/>
      </w:rPr>
    </w:lvl>
    <w:lvl w:ilvl="1">
      <w:start w:val="1"/>
      <w:numFmt w:val="lowerLetter"/>
      <w:lvlText w:val="%2."/>
      <w:lvlJc w:val="left"/>
      <w:pPr>
        <w:ind w:left="5550" w:hanging="360"/>
      </w:pPr>
    </w:lvl>
    <w:lvl w:ilvl="2">
      <w:start w:val="1"/>
      <w:numFmt w:val="lowerRoman"/>
      <w:lvlText w:val="%3."/>
      <w:lvlJc w:val="right"/>
      <w:pPr>
        <w:ind w:left="6270" w:hanging="180"/>
      </w:pPr>
    </w:lvl>
    <w:lvl w:ilvl="3">
      <w:start w:val="1"/>
      <w:numFmt w:val="decimal"/>
      <w:lvlText w:val="%4."/>
      <w:lvlJc w:val="left"/>
      <w:pPr>
        <w:ind w:left="6990" w:hanging="360"/>
      </w:pPr>
    </w:lvl>
    <w:lvl w:ilvl="4">
      <w:start w:val="1"/>
      <w:numFmt w:val="lowerLetter"/>
      <w:lvlText w:val="%5."/>
      <w:lvlJc w:val="left"/>
      <w:pPr>
        <w:ind w:left="7710" w:hanging="360"/>
      </w:pPr>
    </w:lvl>
    <w:lvl w:ilvl="5">
      <w:start w:val="1"/>
      <w:numFmt w:val="lowerRoman"/>
      <w:lvlText w:val="%6."/>
      <w:lvlJc w:val="right"/>
      <w:pPr>
        <w:ind w:left="8430" w:hanging="180"/>
      </w:pPr>
    </w:lvl>
    <w:lvl w:ilvl="6">
      <w:start w:val="1"/>
      <w:numFmt w:val="decimal"/>
      <w:lvlText w:val="%7."/>
      <w:lvlJc w:val="left"/>
      <w:pPr>
        <w:ind w:left="9150" w:hanging="360"/>
      </w:pPr>
    </w:lvl>
    <w:lvl w:ilvl="7">
      <w:start w:val="1"/>
      <w:numFmt w:val="lowerLetter"/>
      <w:lvlText w:val="%8."/>
      <w:lvlJc w:val="left"/>
      <w:pPr>
        <w:ind w:left="9870" w:hanging="360"/>
      </w:pPr>
    </w:lvl>
    <w:lvl w:ilvl="8">
      <w:start w:val="1"/>
      <w:numFmt w:val="lowerRoman"/>
      <w:lvlText w:val="%9."/>
      <w:lvlJc w:val="right"/>
      <w:pPr>
        <w:ind w:left="10590" w:hanging="180"/>
      </w:pPr>
    </w:lvl>
  </w:abstractNum>
  <w:abstractNum w:abstractNumId="4" w15:restartNumberingAfterBreak="0">
    <w:nsid w:val="534A154A"/>
    <w:multiLevelType w:val="multilevel"/>
    <w:tmpl w:val="534A154A"/>
    <w:lvl w:ilvl="0">
      <w:start w:val="1"/>
      <w:numFmt w:val="japaneseCounting"/>
      <w:lvlText w:val="（%1）"/>
      <w:lvlJc w:val="left"/>
      <w:pPr>
        <w:ind w:left="1440" w:hanging="72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5" w15:restartNumberingAfterBreak="0">
    <w:nsid w:val="57941716"/>
    <w:multiLevelType w:val="multilevel"/>
    <w:tmpl w:val="57941716"/>
    <w:lvl w:ilvl="0">
      <w:start w:val="1"/>
      <w:numFmt w:val="decimal"/>
      <w:lvlText w:val="%1."/>
      <w:lvlJc w:val="left"/>
      <w:pPr>
        <w:ind w:left="360" w:hanging="360"/>
      </w:pPr>
      <w:rPr>
        <w:rFonts w:hint="default"/>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6" w15:restartNumberingAfterBreak="0">
    <w:nsid w:val="62720932"/>
    <w:multiLevelType w:val="hybridMultilevel"/>
    <w:tmpl w:val="7FFEA1C8"/>
    <w:lvl w:ilvl="0" w:tplc="9062A724">
      <w:start w:val="1"/>
      <w:numFmt w:val="japaneseCounting"/>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7" w15:restartNumberingAfterBreak="0">
    <w:nsid w:val="70B3422D"/>
    <w:multiLevelType w:val="multilevel"/>
    <w:tmpl w:val="70B3422D"/>
    <w:lvl w:ilvl="0">
      <w:start w:val="2"/>
      <w:numFmt w:val="japaneseCounting"/>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 w15:restartNumberingAfterBreak="0">
    <w:nsid w:val="77EC66B7"/>
    <w:multiLevelType w:val="multilevel"/>
    <w:tmpl w:val="77EC66B7"/>
    <w:lvl w:ilvl="0">
      <w:start w:val="1"/>
      <w:numFmt w:val="decimal"/>
      <w:lvlText w:val="%1."/>
      <w:lvlJc w:val="left"/>
      <w:pPr>
        <w:ind w:left="1440" w:hanging="360"/>
      </w:pPr>
      <w:rPr>
        <w:rFonts w:hint="default"/>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num w:numId="1" w16cid:durableId="1291593961">
    <w:abstractNumId w:val="7"/>
  </w:num>
  <w:num w:numId="2" w16cid:durableId="1892619067">
    <w:abstractNumId w:val="0"/>
  </w:num>
  <w:num w:numId="3" w16cid:durableId="1482306658">
    <w:abstractNumId w:val="6"/>
  </w:num>
  <w:num w:numId="4" w16cid:durableId="1814177971">
    <w:abstractNumId w:val="4"/>
  </w:num>
  <w:num w:numId="5" w16cid:durableId="627782489">
    <w:abstractNumId w:val="5"/>
  </w:num>
  <w:num w:numId="6" w16cid:durableId="1679695843">
    <w:abstractNumId w:val="3"/>
  </w:num>
  <w:num w:numId="7" w16cid:durableId="2122652233">
    <w:abstractNumId w:val="8"/>
  </w:num>
  <w:num w:numId="8" w16cid:durableId="139419653">
    <w:abstractNumId w:val="2"/>
  </w:num>
  <w:num w:numId="9" w16cid:durableId="131179176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302BA2"/>
    <w:rsid w:val="000055E9"/>
    <w:rsid w:val="00006D26"/>
    <w:rsid w:val="00020FCB"/>
    <w:rsid w:val="000241C8"/>
    <w:rsid w:val="00027A2B"/>
    <w:rsid w:val="00031D80"/>
    <w:rsid w:val="000351F5"/>
    <w:rsid w:val="000415D8"/>
    <w:rsid w:val="00042571"/>
    <w:rsid w:val="000442CB"/>
    <w:rsid w:val="00046A0E"/>
    <w:rsid w:val="0005625E"/>
    <w:rsid w:val="000562CA"/>
    <w:rsid w:val="00064C4D"/>
    <w:rsid w:val="00065D86"/>
    <w:rsid w:val="00072B54"/>
    <w:rsid w:val="00080C8E"/>
    <w:rsid w:val="0008684F"/>
    <w:rsid w:val="00087DBC"/>
    <w:rsid w:val="0009631A"/>
    <w:rsid w:val="00096B33"/>
    <w:rsid w:val="000A5C24"/>
    <w:rsid w:val="000A6314"/>
    <w:rsid w:val="000C48D7"/>
    <w:rsid w:val="000C4B73"/>
    <w:rsid w:val="000D514A"/>
    <w:rsid w:val="000D68A6"/>
    <w:rsid w:val="000D6AED"/>
    <w:rsid w:val="000E0855"/>
    <w:rsid w:val="000E10B1"/>
    <w:rsid w:val="000E4FF9"/>
    <w:rsid w:val="000E62FB"/>
    <w:rsid w:val="000E7B2C"/>
    <w:rsid w:val="000F5930"/>
    <w:rsid w:val="000F7CAE"/>
    <w:rsid w:val="00102597"/>
    <w:rsid w:val="00102AF2"/>
    <w:rsid w:val="00113B21"/>
    <w:rsid w:val="00133AC6"/>
    <w:rsid w:val="001356B8"/>
    <w:rsid w:val="001358F4"/>
    <w:rsid w:val="00141268"/>
    <w:rsid w:val="00147FF9"/>
    <w:rsid w:val="00150878"/>
    <w:rsid w:val="00155F53"/>
    <w:rsid w:val="00163C0E"/>
    <w:rsid w:val="001654EF"/>
    <w:rsid w:val="00173902"/>
    <w:rsid w:val="00181F2E"/>
    <w:rsid w:val="00191DC7"/>
    <w:rsid w:val="001945CE"/>
    <w:rsid w:val="0019514E"/>
    <w:rsid w:val="00195270"/>
    <w:rsid w:val="001A2A02"/>
    <w:rsid w:val="001A596C"/>
    <w:rsid w:val="001A72A9"/>
    <w:rsid w:val="001A7BA7"/>
    <w:rsid w:val="001B318B"/>
    <w:rsid w:val="001C1803"/>
    <w:rsid w:val="001D07ED"/>
    <w:rsid w:val="001D0E3B"/>
    <w:rsid w:val="001D39FE"/>
    <w:rsid w:val="001D658A"/>
    <w:rsid w:val="001D7F49"/>
    <w:rsid w:val="001E15D3"/>
    <w:rsid w:val="001E2D90"/>
    <w:rsid w:val="001F075B"/>
    <w:rsid w:val="001F2829"/>
    <w:rsid w:val="001F76B6"/>
    <w:rsid w:val="00200B75"/>
    <w:rsid w:val="0020468D"/>
    <w:rsid w:val="00204F09"/>
    <w:rsid w:val="00206292"/>
    <w:rsid w:val="002179D7"/>
    <w:rsid w:val="00220FDC"/>
    <w:rsid w:val="00224795"/>
    <w:rsid w:val="00253130"/>
    <w:rsid w:val="00257861"/>
    <w:rsid w:val="002601D7"/>
    <w:rsid w:val="00275EF0"/>
    <w:rsid w:val="00285DCD"/>
    <w:rsid w:val="0029188C"/>
    <w:rsid w:val="002935E7"/>
    <w:rsid w:val="002975BA"/>
    <w:rsid w:val="002A6B6C"/>
    <w:rsid w:val="002B0688"/>
    <w:rsid w:val="002B3E4F"/>
    <w:rsid w:val="002B5ADF"/>
    <w:rsid w:val="002B712A"/>
    <w:rsid w:val="002C01B5"/>
    <w:rsid w:val="002C325F"/>
    <w:rsid w:val="002D2424"/>
    <w:rsid w:val="002D40F7"/>
    <w:rsid w:val="002D6AC3"/>
    <w:rsid w:val="002D7843"/>
    <w:rsid w:val="002E1128"/>
    <w:rsid w:val="002E3931"/>
    <w:rsid w:val="002E5823"/>
    <w:rsid w:val="002F1A35"/>
    <w:rsid w:val="002F3D77"/>
    <w:rsid w:val="00300195"/>
    <w:rsid w:val="00302BA2"/>
    <w:rsid w:val="0030395D"/>
    <w:rsid w:val="00304372"/>
    <w:rsid w:val="003043B1"/>
    <w:rsid w:val="00315DDC"/>
    <w:rsid w:val="003242BF"/>
    <w:rsid w:val="003354A9"/>
    <w:rsid w:val="00337B67"/>
    <w:rsid w:val="00340D89"/>
    <w:rsid w:val="0034509A"/>
    <w:rsid w:val="003535F1"/>
    <w:rsid w:val="00353E40"/>
    <w:rsid w:val="00364FC8"/>
    <w:rsid w:val="00365FEA"/>
    <w:rsid w:val="00366DFC"/>
    <w:rsid w:val="00367D56"/>
    <w:rsid w:val="0037086D"/>
    <w:rsid w:val="00372985"/>
    <w:rsid w:val="00372F3D"/>
    <w:rsid w:val="0037352B"/>
    <w:rsid w:val="00384BDF"/>
    <w:rsid w:val="003A6221"/>
    <w:rsid w:val="003A6A4F"/>
    <w:rsid w:val="003B1537"/>
    <w:rsid w:val="003B1A69"/>
    <w:rsid w:val="003C17A8"/>
    <w:rsid w:val="003D2A3C"/>
    <w:rsid w:val="003D3660"/>
    <w:rsid w:val="003E252B"/>
    <w:rsid w:val="003E6825"/>
    <w:rsid w:val="003E7BF0"/>
    <w:rsid w:val="003F0201"/>
    <w:rsid w:val="003F2A33"/>
    <w:rsid w:val="003F5BEE"/>
    <w:rsid w:val="004078A9"/>
    <w:rsid w:val="00413B42"/>
    <w:rsid w:val="004161C4"/>
    <w:rsid w:val="00416CE5"/>
    <w:rsid w:val="00420986"/>
    <w:rsid w:val="0042217C"/>
    <w:rsid w:val="00425E27"/>
    <w:rsid w:val="004317FD"/>
    <w:rsid w:val="0043220C"/>
    <w:rsid w:val="00434FA1"/>
    <w:rsid w:val="00450D89"/>
    <w:rsid w:val="004523E1"/>
    <w:rsid w:val="00454BAF"/>
    <w:rsid w:val="004621C5"/>
    <w:rsid w:val="004626F3"/>
    <w:rsid w:val="00466E23"/>
    <w:rsid w:val="004768D7"/>
    <w:rsid w:val="00483FA7"/>
    <w:rsid w:val="00485FDB"/>
    <w:rsid w:val="004911C2"/>
    <w:rsid w:val="004B0263"/>
    <w:rsid w:val="004B61BA"/>
    <w:rsid w:val="004C0AED"/>
    <w:rsid w:val="004C24E8"/>
    <w:rsid w:val="004D7DBC"/>
    <w:rsid w:val="004E3BB0"/>
    <w:rsid w:val="005060C6"/>
    <w:rsid w:val="00507BC1"/>
    <w:rsid w:val="005146D7"/>
    <w:rsid w:val="00520E88"/>
    <w:rsid w:val="00522AD9"/>
    <w:rsid w:val="00523584"/>
    <w:rsid w:val="0052469E"/>
    <w:rsid w:val="00525AF1"/>
    <w:rsid w:val="00536117"/>
    <w:rsid w:val="00540955"/>
    <w:rsid w:val="0054526C"/>
    <w:rsid w:val="00545FE6"/>
    <w:rsid w:val="005502CF"/>
    <w:rsid w:val="00550653"/>
    <w:rsid w:val="00550966"/>
    <w:rsid w:val="00560342"/>
    <w:rsid w:val="00562797"/>
    <w:rsid w:val="00570B27"/>
    <w:rsid w:val="00574473"/>
    <w:rsid w:val="00577AD1"/>
    <w:rsid w:val="005813BB"/>
    <w:rsid w:val="005825AA"/>
    <w:rsid w:val="00583945"/>
    <w:rsid w:val="00584B0B"/>
    <w:rsid w:val="00584DBE"/>
    <w:rsid w:val="005866FE"/>
    <w:rsid w:val="0059558A"/>
    <w:rsid w:val="005A256D"/>
    <w:rsid w:val="005B0E6A"/>
    <w:rsid w:val="005B27E7"/>
    <w:rsid w:val="005B662E"/>
    <w:rsid w:val="005C0BA9"/>
    <w:rsid w:val="005C2852"/>
    <w:rsid w:val="005D2672"/>
    <w:rsid w:val="005D6F7F"/>
    <w:rsid w:val="005E18B8"/>
    <w:rsid w:val="005E455D"/>
    <w:rsid w:val="005F5C4B"/>
    <w:rsid w:val="00602BB7"/>
    <w:rsid w:val="00602EE5"/>
    <w:rsid w:val="00610785"/>
    <w:rsid w:val="00610B9D"/>
    <w:rsid w:val="00611DBA"/>
    <w:rsid w:val="00613233"/>
    <w:rsid w:val="006147C4"/>
    <w:rsid w:val="00616790"/>
    <w:rsid w:val="00620527"/>
    <w:rsid w:val="00623F36"/>
    <w:rsid w:val="006257E0"/>
    <w:rsid w:val="00632116"/>
    <w:rsid w:val="006360F0"/>
    <w:rsid w:val="00647CE1"/>
    <w:rsid w:val="00652310"/>
    <w:rsid w:val="006546AD"/>
    <w:rsid w:val="0065580A"/>
    <w:rsid w:val="00656359"/>
    <w:rsid w:val="00663D7A"/>
    <w:rsid w:val="00663D86"/>
    <w:rsid w:val="00671EE8"/>
    <w:rsid w:val="006724B7"/>
    <w:rsid w:val="00681AC4"/>
    <w:rsid w:val="00687D8B"/>
    <w:rsid w:val="00694117"/>
    <w:rsid w:val="00696B82"/>
    <w:rsid w:val="00696CFF"/>
    <w:rsid w:val="006977FF"/>
    <w:rsid w:val="006A18C8"/>
    <w:rsid w:val="006D585D"/>
    <w:rsid w:val="006D5A10"/>
    <w:rsid w:val="006E4413"/>
    <w:rsid w:val="006F085B"/>
    <w:rsid w:val="006F4101"/>
    <w:rsid w:val="006F6BF2"/>
    <w:rsid w:val="006F7424"/>
    <w:rsid w:val="00710E8E"/>
    <w:rsid w:val="00717087"/>
    <w:rsid w:val="007200E4"/>
    <w:rsid w:val="007242E3"/>
    <w:rsid w:val="00724D21"/>
    <w:rsid w:val="00727FD6"/>
    <w:rsid w:val="00733C00"/>
    <w:rsid w:val="00733E53"/>
    <w:rsid w:val="0073511D"/>
    <w:rsid w:val="0074224D"/>
    <w:rsid w:val="00746F5D"/>
    <w:rsid w:val="00751867"/>
    <w:rsid w:val="00767A49"/>
    <w:rsid w:val="00775772"/>
    <w:rsid w:val="007766B9"/>
    <w:rsid w:val="00776F29"/>
    <w:rsid w:val="00777DF6"/>
    <w:rsid w:val="00783AAF"/>
    <w:rsid w:val="007844BE"/>
    <w:rsid w:val="00787528"/>
    <w:rsid w:val="007910AE"/>
    <w:rsid w:val="007950D8"/>
    <w:rsid w:val="007A3008"/>
    <w:rsid w:val="007A5DC4"/>
    <w:rsid w:val="007A71FB"/>
    <w:rsid w:val="007A7E0A"/>
    <w:rsid w:val="007B08EA"/>
    <w:rsid w:val="007B23B8"/>
    <w:rsid w:val="007C428D"/>
    <w:rsid w:val="007C4CBE"/>
    <w:rsid w:val="007D01E9"/>
    <w:rsid w:val="007E041C"/>
    <w:rsid w:val="007E1996"/>
    <w:rsid w:val="007E21FE"/>
    <w:rsid w:val="007E2324"/>
    <w:rsid w:val="00804712"/>
    <w:rsid w:val="008063DF"/>
    <w:rsid w:val="0080734B"/>
    <w:rsid w:val="00815F71"/>
    <w:rsid w:val="00825991"/>
    <w:rsid w:val="00827009"/>
    <w:rsid w:val="00827C93"/>
    <w:rsid w:val="0083314C"/>
    <w:rsid w:val="00842A74"/>
    <w:rsid w:val="008459CC"/>
    <w:rsid w:val="00851345"/>
    <w:rsid w:val="00865CBA"/>
    <w:rsid w:val="0086669D"/>
    <w:rsid w:val="008673D6"/>
    <w:rsid w:val="008729AD"/>
    <w:rsid w:val="00875736"/>
    <w:rsid w:val="0088044C"/>
    <w:rsid w:val="0088595F"/>
    <w:rsid w:val="00886389"/>
    <w:rsid w:val="00894128"/>
    <w:rsid w:val="0089795F"/>
    <w:rsid w:val="00897B9A"/>
    <w:rsid w:val="008A4339"/>
    <w:rsid w:val="008A4F54"/>
    <w:rsid w:val="008A7268"/>
    <w:rsid w:val="008C00EE"/>
    <w:rsid w:val="008C0163"/>
    <w:rsid w:val="008C17E4"/>
    <w:rsid w:val="008C4746"/>
    <w:rsid w:val="008C54B5"/>
    <w:rsid w:val="008D0C99"/>
    <w:rsid w:val="008D5183"/>
    <w:rsid w:val="008D5F4B"/>
    <w:rsid w:val="008D6081"/>
    <w:rsid w:val="008E3E23"/>
    <w:rsid w:val="008E4896"/>
    <w:rsid w:val="009001B0"/>
    <w:rsid w:val="00903662"/>
    <w:rsid w:val="00903CB1"/>
    <w:rsid w:val="00904E6B"/>
    <w:rsid w:val="009141A3"/>
    <w:rsid w:val="00917780"/>
    <w:rsid w:val="00917FD0"/>
    <w:rsid w:val="00920643"/>
    <w:rsid w:val="00920938"/>
    <w:rsid w:val="00920A1E"/>
    <w:rsid w:val="00932E73"/>
    <w:rsid w:val="009357CE"/>
    <w:rsid w:val="00937FD6"/>
    <w:rsid w:val="00952F28"/>
    <w:rsid w:val="00953CFA"/>
    <w:rsid w:val="00955FE9"/>
    <w:rsid w:val="00957E1C"/>
    <w:rsid w:val="00965E86"/>
    <w:rsid w:val="00972B7D"/>
    <w:rsid w:val="00972C89"/>
    <w:rsid w:val="009735A6"/>
    <w:rsid w:val="00973F80"/>
    <w:rsid w:val="009745CE"/>
    <w:rsid w:val="00977003"/>
    <w:rsid w:val="00983D33"/>
    <w:rsid w:val="00983F14"/>
    <w:rsid w:val="00984AC8"/>
    <w:rsid w:val="0098618B"/>
    <w:rsid w:val="00986F6B"/>
    <w:rsid w:val="0099315C"/>
    <w:rsid w:val="0099686A"/>
    <w:rsid w:val="009A2909"/>
    <w:rsid w:val="009A5CE5"/>
    <w:rsid w:val="009A6BDB"/>
    <w:rsid w:val="009B166B"/>
    <w:rsid w:val="009B2ECB"/>
    <w:rsid w:val="009B5FD1"/>
    <w:rsid w:val="009B7D34"/>
    <w:rsid w:val="009C3C48"/>
    <w:rsid w:val="009C4EB0"/>
    <w:rsid w:val="009D2B41"/>
    <w:rsid w:val="009D3334"/>
    <w:rsid w:val="009D4488"/>
    <w:rsid w:val="009E52A2"/>
    <w:rsid w:val="009E5C6F"/>
    <w:rsid w:val="009F1BB0"/>
    <w:rsid w:val="009F3990"/>
    <w:rsid w:val="009F4BFF"/>
    <w:rsid w:val="00A031C9"/>
    <w:rsid w:val="00A05C97"/>
    <w:rsid w:val="00A23929"/>
    <w:rsid w:val="00A23E0D"/>
    <w:rsid w:val="00A248D1"/>
    <w:rsid w:val="00A25525"/>
    <w:rsid w:val="00A3412C"/>
    <w:rsid w:val="00A3587F"/>
    <w:rsid w:val="00A379B1"/>
    <w:rsid w:val="00A42365"/>
    <w:rsid w:val="00A45C27"/>
    <w:rsid w:val="00A460CE"/>
    <w:rsid w:val="00A52BF9"/>
    <w:rsid w:val="00A56102"/>
    <w:rsid w:val="00A57B40"/>
    <w:rsid w:val="00A653B3"/>
    <w:rsid w:val="00A66F43"/>
    <w:rsid w:val="00A81E9C"/>
    <w:rsid w:val="00A82501"/>
    <w:rsid w:val="00A9206C"/>
    <w:rsid w:val="00A979F7"/>
    <w:rsid w:val="00AA098B"/>
    <w:rsid w:val="00AA24A9"/>
    <w:rsid w:val="00AB2065"/>
    <w:rsid w:val="00AB2171"/>
    <w:rsid w:val="00AB776E"/>
    <w:rsid w:val="00AC2791"/>
    <w:rsid w:val="00AC5DB9"/>
    <w:rsid w:val="00AC6215"/>
    <w:rsid w:val="00AD5562"/>
    <w:rsid w:val="00AE2145"/>
    <w:rsid w:val="00AE2A09"/>
    <w:rsid w:val="00AE41E4"/>
    <w:rsid w:val="00AF0DA3"/>
    <w:rsid w:val="00AF2F89"/>
    <w:rsid w:val="00AF416E"/>
    <w:rsid w:val="00B033A7"/>
    <w:rsid w:val="00B05F41"/>
    <w:rsid w:val="00B13131"/>
    <w:rsid w:val="00B17D9C"/>
    <w:rsid w:val="00B20AFF"/>
    <w:rsid w:val="00B24112"/>
    <w:rsid w:val="00B259E1"/>
    <w:rsid w:val="00B42A27"/>
    <w:rsid w:val="00B45AEF"/>
    <w:rsid w:val="00B46102"/>
    <w:rsid w:val="00B46EE2"/>
    <w:rsid w:val="00B47088"/>
    <w:rsid w:val="00B4721B"/>
    <w:rsid w:val="00B511B4"/>
    <w:rsid w:val="00B65A55"/>
    <w:rsid w:val="00B70BC8"/>
    <w:rsid w:val="00B71C17"/>
    <w:rsid w:val="00B726CA"/>
    <w:rsid w:val="00B72912"/>
    <w:rsid w:val="00B755BF"/>
    <w:rsid w:val="00B86F07"/>
    <w:rsid w:val="00B87536"/>
    <w:rsid w:val="00B920F1"/>
    <w:rsid w:val="00B93945"/>
    <w:rsid w:val="00B9789C"/>
    <w:rsid w:val="00BA14D3"/>
    <w:rsid w:val="00BA4F9C"/>
    <w:rsid w:val="00BA7027"/>
    <w:rsid w:val="00BB0A66"/>
    <w:rsid w:val="00BB0FDC"/>
    <w:rsid w:val="00BC38D5"/>
    <w:rsid w:val="00BC4FC0"/>
    <w:rsid w:val="00BC5626"/>
    <w:rsid w:val="00BD1E0D"/>
    <w:rsid w:val="00BD2CB8"/>
    <w:rsid w:val="00BD68A8"/>
    <w:rsid w:val="00BE13A6"/>
    <w:rsid w:val="00BE145E"/>
    <w:rsid w:val="00BF1810"/>
    <w:rsid w:val="00BF34B7"/>
    <w:rsid w:val="00BF66AA"/>
    <w:rsid w:val="00C043E2"/>
    <w:rsid w:val="00C04E66"/>
    <w:rsid w:val="00C06EAC"/>
    <w:rsid w:val="00C10229"/>
    <w:rsid w:val="00C1219B"/>
    <w:rsid w:val="00C20094"/>
    <w:rsid w:val="00C20FA9"/>
    <w:rsid w:val="00C239D7"/>
    <w:rsid w:val="00C2739E"/>
    <w:rsid w:val="00C30857"/>
    <w:rsid w:val="00C31B0E"/>
    <w:rsid w:val="00C31DD4"/>
    <w:rsid w:val="00C331A7"/>
    <w:rsid w:val="00C44271"/>
    <w:rsid w:val="00C45CD7"/>
    <w:rsid w:val="00C477FF"/>
    <w:rsid w:val="00C6729E"/>
    <w:rsid w:val="00C7543C"/>
    <w:rsid w:val="00C77CFF"/>
    <w:rsid w:val="00C87F15"/>
    <w:rsid w:val="00C90666"/>
    <w:rsid w:val="00C90BDD"/>
    <w:rsid w:val="00C933E6"/>
    <w:rsid w:val="00C955F3"/>
    <w:rsid w:val="00CA1A9F"/>
    <w:rsid w:val="00CA2763"/>
    <w:rsid w:val="00CA466E"/>
    <w:rsid w:val="00CB349B"/>
    <w:rsid w:val="00CC097B"/>
    <w:rsid w:val="00CC1A66"/>
    <w:rsid w:val="00CC3525"/>
    <w:rsid w:val="00CC78F2"/>
    <w:rsid w:val="00CC7C9C"/>
    <w:rsid w:val="00CD3C9E"/>
    <w:rsid w:val="00CF43C7"/>
    <w:rsid w:val="00CF6878"/>
    <w:rsid w:val="00D16181"/>
    <w:rsid w:val="00D16285"/>
    <w:rsid w:val="00D244DB"/>
    <w:rsid w:val="00D24801"/>
    <w:rsid w:val="00D25001"/>
    <w:rsid w:val="00D25CE9"/>
    <w:rsid w:val="00D264DF"/>
    <w:rsid w:val="00D36A9C"/>
    <w:rsid w:val="00D40B2B"/>
    <w:rsid w:val="00D4786C"/>
    <w:rsid w:val="00D53BCD"/>
    <w:rsid w:val="00D55F74"/>
    <w:rsid w:val="00D57596"/>
    <w:rsid w:val="00D57667"/>
    <w:rsid w:val="00D6101A"/>
    <w:rsid w:val="00D66572"/>
    <w:rsid w:val="00D71C68"/>
    <w:rsid w:val="00D758E6"/>
    <w:rsid w:val="00D77ABD"/>
    <w:rsid w:val="00D80C19"/>
    <w:rsid w:val="00D96849"/>
    <w:rsid w:val="00DA2D91"/>
    <w:rsid w:val="00DA5CA4"/>
    <w:rsid w:val="00DA7985"/>
    <w:rsid w:val="00DB10B1"/>
    <w:rsid w:val="00DB1A2D"/>
    <w:rsid w:val="00DB2F57"/>
    <w:rsid w:val="00DB776A"/>
    <w:rsid w:val="00DD15BC"/>
    <w:rsid w:val="00DD3B5C"/>
    <w:rsid w:val="00DD406D"/>
    <w:rsid w:val="00DE6161"/>
    <w:rsid w:val="00DF3CB1"/>
    <w:rsid w:val="00DF5D8D"/>
    <w:rsid w:val="00DF6FBA"/>
    <w:rsid w:val="00E009CF"/>
    <w:rsid w:val="00E00B69"/>
    <w:rsid w:val="00E04726"/>
    <w:rsid w:val="00E139B3"/>
    <w:rsid w:val="00E16D33"/>
    <w:rsid w:val="00E23D0A"/>
    <w:rsid w:val="00E27F6A"/>
    <w:rsid w:val="00E3653F"/>
    <w:rsid w:val="00E42093"/>
    <w:rsid w:val="00E44185"/>
    <w:rsid w:val="00E514A5"/>
    <w:rsid w:val="00E52442"/>
    <w:rsid w:val="00E5517B"/>
    <w:rsid w:val="00E56E76"/>
    <w:rsid w:val="00E57BC6"/>
    <w:rsid w:val="00E63172"/>
    <w:rsid w:val="00E6441C"/>
    <w:rsid w:val="00E848E9"/>
    <w:rsid w:val="00E90E32"/>
    <w:rsid w:val="00EA4622"/>
    <w:rsid w:val="00EB0826"/>
    <w:rsid w:val="00EB0E21"/>
    <w:rsid w:val="00EB6D4A"/>
    <w:rsid w:val="00EB7661"/>
    <w:rsid w:val="00EC1B94"/>
    <w:rsid w:val="00EC3F54"/>
    <w:rsid w:val="00EC4CF2"/>
    <w:rsid w:val="00ED0445"/>
    <w:rsid w:val="00ED23D0"/>
    <w:rsid w:val="00ED3F40"/>
    <w:rsid w:val="00ED4308"/>
    <w:rsid w:val="00ED631F"/>
    <w:rsid w:val="00ED6825"/>
    <w:rsid w:val="00ED6D90"/>
    <w:rsid w:val="00EE33DC"/>
    <w:rsid w:val="00EE4A79"/>
    <w:rsid w:val="00EE5102"/>
    <w:rsid w:val="00EF3060"/>
    <w:rsid w:val="00EF53ED"/>
    <w:rsid w:val="00EF58C9"/>
    <w:rsid w:val="00EF67BD"/>
    <w:rsid w:val="00EF73CE"/>
    <w:rsid w:val="00F0583C"/>
    <w:rsid w:val="00F07FAD"/>
    <w:rsid w:val="00F1636F"/>
    <w:rsid w:val="00F164D7"/>
    <w:rsid w:val="00F21DE6"/>
    <w:rsid w:val="00F251D4"/>
    <w:rsid w:val="00F265EC"/>
    <w:rsid w:val="00F40A3D"/>
    <w:rsid w:val="00F418DE"/>
    <w:rsid w:val="00F43AE9"/>
    <w:rsid w:val="00F607C5"/>
    <w:rsid w:val="00F62799"/>
    <w:rsid w:val="00F652A1"/>
    <w:rsid w:val="00F6561D"/>
    <w:rsid w:val="00F65F96"/>
    <w:rsid w:val="00F7764A"/>
    <w:rsid w:val="00F87C90"/>
    <w:rsid w:val="00F90AB7"/>
    <w:rsid w:val="00F91EB6"/>
    <w:rsid w:val="00F96DCF"/>
    <w:rsid w:val="00F97364"/>
    <w:rsid w:val="00FA0421"/>
    <w:rsid w:val="00FA3A90"/>
    <w:rsid w:val="00FB3654"/>
    <w:rsid w:val="00FB64A7"/>
    <w:rsid w:val="00FB6CEA"/>
    <w:rsid w:val="00FB6DB0"/>
    <w:rsid w:val="00FE24B9"/>
    <w:rsid w:val="00FE44CA"/>
    <w:rsid w:val="00FF0969"/>
    <w:rsid w:val="00FF2EB4"/>
    <w:rsid w:val="00FF5B2A"/>
    <w:rsid w:val="00FF6B75"/>
    <w:rsid w:val="00FF6DE4"/>
    <w:rsid w:val="036039DA"/>
    <w:rsid w:val="4A16529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5885ABF"/>
  <w15:docId w15:val="{51A8855E-4E4E-414E-B70B-4C676B7483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uiPriority="0"/>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kern w:val="2"/>
      <w:sz w:val="21"/>
      <w:szCs w:val="22"/>
    </w:rPr>
  </w:style>
  <w:style w:type="paragraph" w:styleId="1">
    <w:name w:val="heading 1"/>
    <w:basedOn w:val="a"/>
    <w:next w:val="a"/>
    <w:link w:val="10"/>
    <w:uiPriority w:val="9"/>
    <w:qFormat/>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Plain Text"/>
    <w:basedOn w:val="a"/>
    <w:link w:val="a4"/>
    <w:pPr>
      <w:widowControl/>
      <w:spacing w:before="100" w:beforeAutospacing="1" w:after="100" w:afterAutospacing="1"/>
      <w:jc w:val="left"/>
    </w:pPr>
    <w:rPr>
      <w:rFonts w:ascii="宋体" w:eastAsia="宋体" w:hAnsi="宋体" w:cs="Times New Roman"/>
      <w:kern w:val="0"/>
      <w:sz w:val="24"/>
      <w:szCs w:val="24"/>
      <w:lang w:val="zh-CN"/>
    </w:rPr>
  </w:style>
  <w:style w:type="paragraph" w:styleId="a5">
    <w:name w:val="Date"/>
    <w:basedOn w:val="a"/>
    <w:next w:val="a"/>
    <w:link w:val="a6"/>
    <w:semiHidden/>
    <w:pPr>
      <w:ind w:leftChars="2500" w:left="100"/>
    </w:pPr>
    <w:rPr>
      <w:rFonts w:ascii="宋体" w:eastAsia="宋体" w:hAnsi="宋体" w:cs="Times New Roman"/>
      <w:szCs w:val="27"/>
    </w:rPr>
  </w:style>
  <w:style w:type="paragraph" w:styleId="a7">
    <w:name w:val="Balloon Text"/>
    <w:basedOn w:val="a"/>
    <w:link w:val="a8"/>
    <w:uiPriority w:val="99"/>
    <w:semiHidden/>
    <w:unhideWhenUsed/>
    <w:rPr>
      <w:sz w:val="18"/>
      <w:szCs w:val="18"/>
    </w:rPr>
  </w:style>
  <w:style w:type="paragraph" w:styleId="a9">
    <w:name w:val="footer"/>
    <w:basedOn w:val="a"/>
    <w:link w:val="aa"/>
    <w:uiPriority w:val="99"/>
    <w:unhideWhenUsed/>
    <w:pPr>
      <w:tabs>
        <w:tab w:val="center" w:pos="4153"/>
        <w:tab w:val="right" w:pos="8306"/>
      </w:tabs>
      <w:snapToGrid w:val="0"/>
      <w:jc w:val="left"/>
    </w:pPr>
    <w:rPr>
      <w:sz w:val="18"/>
      <w:szCs w:val="18"/>
    </w:rPr>
  </w:style>
  <w:style w:type="paragraph" w:styleId="ab">
    <w:name w:val="header"/>
    <w:basedOn w:val="a"/>
    <w:link w:val="ac"/>
    <w:uiPriority w:val="99"/>
    <w:unhideWhenUsed/>
    <w:pPr>
      <w:pBdr>
        <w:bottom w:val="single" w:sz="6" w:space="1" w:color="auto"/>
      </w:pBdr>
      <w:tabs>
        <w:tab w:val="center" w:pos="4153"/>
        <w:tab w:val="right" w:pos="8306"/>
      </w:tabs>
      <w:snapToGrid w:val="0"/>
      <w:jc w:val="center"/>
    </w:pPr>
    <w:rPr>
      <w:sz w:val="18"/>
      <w:szCs w:val="18"/>
    </w:rPr>
  </w:style>
  <w:style w:type="paragraph" w:styleId="ad">
    <w:name w:val="footnote text"/>
    <w:basedOn w:val="a"/>
    <w:link w:val="ae"/>
    <w:uiPriority w:val="99"/>
    <w:semiHidden/>
    <w:unhideWhenUsed/>
    <w:pPr>
      <w:snapToGrid w:val="0"/>
      <w:jc w:val="left"/>
    </w:pPr>
    <w:rPr>
      <w:rFonts w:ascii="Times New Roman" w:eastAsia="宋体" w:hAnsi="Times New Roman" w:cs="Times New Roman"/>
      <w:sz w:val="18"/>
      <w:szCs w:val="18"/>
    </w:rPr>
  </w:style>
  <w:style w:type="paragraph" w:styleId="af">
    <w:name w:val="Normal (Web)"/>
    <w:basedOn w:val="a"/>
    <w:uiPriority w:val="99"/>
    <w:semiHidden/>
    <w:unhideWhenUsed/>
    <w:pPr>
      <w:widowControl/>
      <w:spacing w:before="100" w:beforeAutospacing="1" w:after="100" w:afterAutospacing="1"/>
      <w:jc w:val="left"/>
    </w:pPr>
    <w:rPr>
      <w:rFonts w:ascii="宋体" w:eastAsia="宋体" w:hAnsi="宋体" w:cs="宋体"/>
      <w:kern w:val="0"/>
      <w:sz w:val="24"/>
      <w:szCs w:val="24"/>
    </w:rPr>
  </w:style>
  <w:style w:type="table" w:styleId="af0">
    <w:name w:val="Table Grid"/>
    <w:basedOn w:val="a1"/>
    <w:uiPriority w:val="5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1">
    <w:name w:val="footnote reference"/>
    <w:basedOn w:val="a0"/>
    <w:uiPriority w:val="99"/>
    <w:semiHidden/>
    <w:unhideWhenUsed/>
    <w:qFormat/>
    <w:rPr>
      <w:vertAlign w:val="superscript"/>
    </w:rPr>
  </w:style>
  <w:style w:type="paragraph" w:styleId="af2">
    <w:name w:val="List Paragraph"/>
    <w:basedOn w:val="a"/>
    <w:uiPriority w:val="34"/>
    <w:qFormat/>
    <w:pPr>
      <w:ind w:firstLineChars="200" w:firstLine="420"/>
    </w:pPr>
  </w:style>
  <w:style w:type="character" w:customStyle="1" w:styleId="a4">
    <w:name w:val="纯文本 字符"/>
    <w:basedOn w:val="a0"/>
    <w:link w:val="a3"/>
    <w:rPr>
      <w:rFonts w:ascii="宋体" w:eastAsia="宋体" w:hAnsi="宋体" w:cs="Times New Roman"/>
      <w:kern w:val="0"/>
      <w:sz w:val="24"/>
      <w:szCs w:val="24"/>
      <w:lang w:val="zh-CN" w:eastAsia="zh-CN"/>
    </w:rPr>
  </w:style>
  <w:style w:type="character" w:customStyle="1" w:styleId="a6">
    <w:name w:val="日期 字符"/>
    <w:basedOn w:val="a0"/>
    <w:link w:val="a5"/>
    <w:semiHidden/>
    <w:rPr>
      <w:rFonts w:ascii="宋体" w:eastAsia="宋体" w:hAnsi="宋体" w:cs="Times New Roman"/>
      <w:szCs w:val="27"/>
    </w:rPr>
  </w:style>
  <w:style w:type="character" w:customStyle="1" w:styleId="ac">
    <w:name w:val="页眉 字符"/>
    <w:basedOn w:val="a0"/>
    <w:link w:val="ab"/>
    <w:uiPriority w:val="99"/>
    <w:rPr>
      <w:sz w:val="18"/>
      <w:szCs w:val="18"/>
    </w:rPr>
  </w:style>
  <w:style w:type="character" w:customStyle="1" w:styleId="aa">
    <w:name w:val="页脚 字符"/>
    <w:basedOn w:val="a0"/>
    <w:link w:val="a9"/>
    <w:uiPriority w:val="99"/>
    <w:qFormat/>
    <w:rPr>
      <w:sz w:val="18"/>
      <w:szCs w:val="18"/>
    </w:rPr>
  </w:style>
  <w:style w:type="character" w:customStyle="1" w:styleId="a8">
    <w:name w:val="批注框文本 字符"/>
    <w:basedOn w:val="a0"/>
    <w:link w:val="a7"/>
    <w:uiPriority w:val="99"/>
    <w:semiHidden/>
    <w:rPr>
      <w:sz w:val="18"/>
      <w:szCs w:val="18"/>
    </w:rPr>
  </w:style>
  <w:style w:type="paragraph" w:customStyle="1" w:styleId="af3">
    <w:name w:val="一级标题"/>
    <w:basedOn w:val="1"/>
    <w:link w:val="Char"/>
    <w:pPr>
      <w:keepNext w:val="0"/>
      <w:keepLines w:val="0"/>
      <w:spacing w:beforeLines="50" w:before="156" w:after="0" w:line="360" w:lineRule="auto"/>
      <w:jc w:val="left"/>
    </w:pPr>
    <w:rPr>
      <w:rFonts w:ascii="黑体" w:eastAsia="黑体" w:hAnsi="黑体" w:cs="Times New Roman"/>
      <w:b w:val="0"/>
      <w:sz w:val="32"/>
      <w:szCs w:val="32"/>
    </w:rPr>
  </w:style>
  <w:style w:type="paragraph" w:customStyle="1" w:styleId="af4">
    <w:name w:val="二级标题"/>
    <w:basedOn w:val="1"/>
    <w:link w:val="Char0"/>
    <w:pPr>
      <w:keepNext w:val="0"/>
      <w:keepLines w:val="0"/>
      <w:spacing w:before="0" w:after="0" w:line="360" w:lineRule="auto"/>
      <w:outlineLvl w:val="1"/>
    </w:pPr>
    <w:rPr>
      <w:rFonts w:asciiTheme="majorEastAsia" w:eastAsiaTheme="majorEastAsia" w:hAnsiTheme="majorEastAsia" w:cs="Times New Roman"/>
      <w:sz w:val="28"/>
      <w:szCs w:val="28"/>
    </w:rPr>
  </w:style>
  <w:style w:type="character" w:customStyle="1" w:styleId="Char">
    <w:name w:val="一级标题 Char"/>
    <w:link w:val="af3"/>
    <w:rPr>
      <w:rFonts w:ascii="黑体" w:eastAsia="黑体" w:hAnsi="黑体" w:cs="Times New Roman"/>
      <w:bCs/>
      <w:kern w:val="44"/>
      <w:sz w:val="32"/>
      <w:szCs w:val="32"/>
    </w:rPr>
  </w:style>
  <w:style w:type="character" w:customStyle="1" w:styleId="Char0">
    <w:name w:val="二级标题 Char"/>
    <w:link w:val="af4"/>
    <w:rPr>
      <w:rFonts w:asciiTheme="majorEastAsia" w:eastAsiaTheme="majorEastAsia" w:hAnsiTheme="majorEastAsia" w:cs="Times New Roman"/>
      <w:b/>
      <w:bCs/>
      <w:kern w:val="44"/>
      <w:sz w:val="28"/>
      <w:szCs w:val="28"/>
    </w:rPr>
  </w:style>
  <w:style w:type="character" w:customStyle="1" w:styleId="ae">
    <w:name w:val="脚注文本 字符"/>
    <w:basedOn w:val="a0"/>
    <w:link w:val="ad"/>
    <w:uiPriority w:val="99"/>
    <w:semiHidden/>
    <w:rPr>
      <w:rFonts w:ascii="Times New Roman" w:eastAsia="宋体" w:hAnsi="Times New Roman" w:cs="Times New Roman"/>
      <w:sz w:val="18"/>
      <w:szCs w:val="18"/>
    </w:rPr>
  </w:style>
  <w:style w:type="character" w:customStyle="1" w:styleId="10">
    <w:name w:val="标题 1 字符"/>
    <w:basedOn w:val="a0"/>
    <w:link w:val="1"/>
    <w:uiPriority w:val="9"/>
    <w:qFormat/>
    <w:rPr>
      <w:b/>
      <w:bCs/>
      <w:kern w:val="44"/>
      <w:sz w:val="44"/>
      <w:szCs w:val="4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jpe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jpe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jpe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18E8C-FBD3-4E97-BFC4-C41EBD30F4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769</TotalTime>
  <Pages>10</Pages>
  <Words>1541</Words>
  <Characters>1696</Characters>
  <Application>Microsoft Office Word</Application>
  <DocSecurity>0</DocSecurity>
  <Lines>113</Lines>
  <Paragraphs>85</Paragraphs>
  <ScaleCrop>false</ScaleCrop>
  <Company>微软中国</Company>
  <LinksUpToDate>false</LinksUpToDate>
  <CharactersWithSpaces>3152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Lenovo</dc:creator>
  <cp:lastModifiedBy>佳驹 邹</cp:lastModifiedBy>
  <cp:revision>356</cp:revision>
  <cp:lastPrinted>2014-10-21T02:17:00Z</cp:lastPrinted>
  <dcterms:created xsi:type="dcterms:W3CDTF">2018-01-31T01:28:00Z</dcterms:created>
  <dcterms:modified xsi:type="dcterms:W3CDTF">2023-10-12T13:27:00Z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2052-11.1.0.11636</vt:lpwstr>
  </property>
  <property fmtid="{D5CDD505-2E9C-101B-9397-08002B2CF9AE}" pid="3" name="ICV">
    <vt:lpwstr>8117B896FACE4BF7A77CC7E4F3806F98</vt:lpwstr>
  </property>
  <property fmtid="{D5CDD505-2E9C-101B-9397-08002B2CF9AE}" pid="4" name="commondata">
    <vt:lpwstr>eyJoZGlkIjoiOTBlYmQzOGRlM2UxZjYxM2UzYTI0YzMyYmZkZWU1YjEifQ==</vt:lpwstr>
  </property>
  <property fmtid="{D5CDD505-2E9C-101B-9397-08002B2CF9AE}" pid="5" name="GrammarlyDocumentId">
    <vt:lpwstr>05c7061ae018d06596b498682f0b73ef6c16685a8d19afa575a510f9a75b7503</vt:lpwstr>
  </property>
</Properties>
</file>